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夜景伤感的句子说说心情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灯光如星辰般闪烁，却掩饰不住心底的孤独。走在空旷的街道上，心情仿佛随着夜色逐渐沉重。街边的霓虹灯虽然明亮，却无法照亮内心深处的阴影。每一盏灯都像是一个故事，却无一能够诉说我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着皎洁的月光，我的思绪不禁飘向远方。那一刻，心中涌现出无尽的感慨与惆怅。月光洒在大地上，仿佛在温柔地抚慰着我，却又提醒我失去的那些温暖。那些曾经的笑声在此刻显得格外遥远，犹如天边的云彩，无法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城市的喧嚣与寂静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尽管周围人潮涌动，城市的喧嚣似乎与我无关。夜晚的喧闹反而加剧了我的孤独感。车流不息的街道上，每一辆驶过的汽车都带走了我的思绪。心中满是对往昔的怀念，却无处倾诉。孤独如影随形，无法摆脱。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传来悠扬的旋律，那是夜晚的独白。音乐似乎在诉说着我心中的伤感，仿佛每一个音符都是我的心声。闭上眼，任由旋律带我飞翔，然而即便如此，也无法逃离现实的桎梏。每一段旋律都在提醒我，过去的美好终究成了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灯火阑珊处的期待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灯火阑珊的街头，我不禁期待着新的遇见。或许在某个不经意的瞬间，能够遇到那个懂我的人，共同分享这份夜的伤感。可内心深处又明白，期待与现实之间的距离，仿佛是一条无法跨越的河流，让我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此刻的心情沉重，我依然相信明天会更好。夜再长，终会迎来晨曦。希望在每一个黑夜的尽头都有一缕阳光，让我重拾对生活的热爱。或许夜景带来的伤感，只是生活的一部分，而明天的曙光，才是我所期待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中的伤感常常让我反思人生，思考自己在这个世界中的位置。尽管孤独与烦恼时常相伴，但我愿意在这黑夜中，找到属于自己的光明。每一次的夜晚都是一次心灵的洗礼，让我更深刻地理解生活的意义。在这静谧的时刻，我愿意与自己的心灵对话，期待未来的每一个晨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