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多音字组词和拼音怎么写</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存在大量的多音字，这些汉字在不同的语境中可以有不同的读音。正确地使用多音字以及掌握其不同的读音对于学习汉语是非常重要的。下面我们将通过几个例子来了解多音字是如何组词并标注拼音的。</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什么是多音字</w:t>
      </w:r>
    </w:p>
    <w:p>
      <w:pPr>
        <w:rPr>
          <w:rFonts w:hint="eastAsia"/>
          <w:lang w:eastAsia="zh-CN"/>
        </w:rPr>
      </w:pPr>
    </w:p>
    <w:p>
      <w:pPr>
        <w:rPr>
          <w:rFonts w:hint="eastAsia"/>
          <w:lang w:eastAsia="zh-CN"/>
        </w:rPr>
      </w:pPr>
    </w:p>
    <w:p>
      <w:pPr>
        <w:rPr>
          <w:rFonts w:hint="eastAsia"/>
          <w:lang w:eastAsia="zh-CN"/>
        </w:rPr>
      </w:pPr>
      <w:r>
        <w:rPr>
          <w:rFonts w:hint="eastAsia"/>
          <w:lang w:eastAsia="zh-CN"/>
        </w:rPr>
        <w:tab/>
        <w:t>多音字是指一个汉字有多个读音的情况。比如“行”，它可以读作xíng（第二声），也可以读作háng（第二声）。多音字的存在使得汉字的学习更加复杂，但也增加了语言表达的丰富性。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多音字的分类</w:t>
      </w:r>
    </w:p>
    <w:p>
      <w:pPr>
        <w:rPr>
          <w:rFonts w:hint="eastAsia"/>
          <w:lang w:eastAsia="zh-CN"/>
        </w:rPr>
      </w:pPr>
    </w:p>
    <w:p>
      <w:pPr>
        <w:rPr>
          <w:rFonts w:hint="eastAsia"/>
          <w:lang w:eastAsia="zh-CN"/>
        </w:rPr>
      </w:pPr>
    </w:p>
    <w:p>
      <w:pPr>
        <w:rPr>
          <w:rFonts w:hint="eastAsia"/>
          <w:lang w:eastAsia="zh-CN"/>
        </w:rPr>
      </w:pPr>
      <w:r>
        <w:rPr>
          <w:rFonts w:hint="eastAsia"/>
          <w:lang w:eastAsia="zh-CN"/>
        </w:rPr>
        <w:tab/>
        <w:t>多音字大致可以分为两类：</w:t>
      </w:r>
    </w:p>
    <w:p>
      <w:pPr>
        <w:rPr>
          <w:rFonts w:hint="eastAsia"/>
          <w:lang w:eastAsia="zh-CN"/>
        </w:rPr>
      </w:pPr>
    </w:p>
    <w:p>
      <w:pPr>
        <w:rPr>
          <w:rFonts w:hint="eastAsia"/>
          <w:lang w:eastAsia="zh-CN"/>
        </w:rPr>
      </w:pPr>
      <w:r>
        <w:rPr>
          <w:rFonts w:hint="eastAsia"/>
          <w:lang w:eastAsia="zh-CN"/>
        </w:rPr>
        <w:t>1. 意义不同：当一个多音字的不同读音代表了完全不同的意思时，如“长”（cháng/zhǎng），在“很长”中读作cháng，在“长大”中读作zhǎng。</w:t>
      </w:r>
    </w:p>
    <w:p>
      <w:pPr>
        <w:rPr>
          <w:rFonts w:hint="eastAsia"/>
          <w:lang w:eastAsia="zh-CN"/>
        </w:rPr>
      </w:pPr>
    </w:p>
    <w:p>
      <w:pPr>
        <w:rPr>
          <w:rFonts w:hint="eastAsia"/>
          <w:lang w:eastAsia="zh-CN"/>
        </w:rPr>
      </w:pPr>
      <w:r>
        <w:rPr>
          <w:rFonts w:hint="eastAsia"/>
          <w:lang w:eastAsia="zh-CN"/>
        </w:rPr>
        <w:t>2. 语体或词性不同：有些汉字虽然意义相近，但在不同的语体或者作为不同词性时有不同的读音，比如“参”（cān/shēn/cēn）。</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如何识别多音字</w:t>
      </w:r>
    </w:p>
    <w:p>
      <w:pPr>
        <w:rPr>
          <w:rFonts w:hint="eastAsia"/>
          <w:lang w:eastAsia="zh-CN"/>
        </w:rPr>
      </w:pPr>
    </w:p>
    <w:p>
      <w:pPr>
        <w:rPr>
          <w:rFonts w:hint="eastAsia"/>
          <w:lang w:eastAsia="zh-CN"/>
        </w:rPr>
      </w:pPr>
    </w:p>
    <w:p>
      <w:pPr>
        <w:rPr>
          <w:rFonts w:hint="eastAsia"/>
          <w:lang w:eastAsia="zh-CN"/>
        </w:rPr>
      </w:pPr>
      <w:r>
        <w:rPr>
          <w:rFonts w:hint="eastAsia"/>
          <w:lang w:eastAsia="zh-CN"/>
        </w:rPr>
        <w:tab/>
        <w:t>识别一个多音字通常需要根据上下文来判断。例如，“得”这个字，在不同的情况下可能会读作dé、de、děi。如果句子中的“得”是表示“必须”的意思，那么它应该读作děi；如果是连接动词和补语，则通常读作de；表示“获得”则读作dé。</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多音字的拼音标注</w:t>
      </w:r>
    </w:p>
    <w:p>
      <w:pPr>
        <w:rPr>
          <w:rFonts w:hint="eastAsia"/>
          <w:lang w:eastAsia="zh-CN"/>
        </w:rPr>
      </w:pPr>
    </w:p>
    <w:p>
      <w:pPr>
        <w:rPr>
          <w:rFonts w:hint="eastAsia"/>
          <w:lang w:eastAsia="zh-CN"/>
        </w:rPr>
      </w:pPr>
    </w:p>
    <w:p>
      <w:pPr>
        <w:rPr>
          <w:rFonts w:hint="eastAsia"/>
          <w:lang w:eastAsia="zh-CN"/>
        </w:rPr>
      </w:pPr>
      <w:r>
        <w:rPr>
          <w:rFonts w:hint="eastAsia"/>
          <w:lang w:eastAsia="zh-CN"/>
        </w:rPr>
        <w:tab/>
        <w:t>在标注多音字的拼音时，需要根据该字在这个句子中的实际意义来选择正确的读音。例如：“卷”字有两个读音juǎn（第三声）和juàn（第四声）。当“卷”表示一种动作，像“卷起袖子”时，应读作juǎn；而当它作为一个名词，如“试卷”时，则应读作juàn。</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练习使用多音字</w:t>
      </w:r>
    </w:p>
    <w:p>
      <w:pPr>
        <w:rPr>
          <w:rFonts w:hint="eastAsia"/>
          <w:lang w:eastAsia="zh-CN"/>
        </w:rPr>
      </w:pPr>
    </w:p>
    <w:p>
      <w:pPr>
        <w:rPr>
          <w:rFonts w:hint="eastAsia"/>
          <w:lang w:eastAsia="zh-CN"/>
        </w:rPr>
      </w:pPr>
    </w:p>
    <w:p>
      <w:pPr>
        <w:rPr>
          <w:rFonts w:hint="eastAsia"/>
          <w:lang w:eastAsia="zh-CN"/>
        </w:rPr>
      </w:pPr>
      <w:r>
        <w:rPr>
          <w:rFonts w:hint="eastAsia"/>
          <w:lang w:eastAsia="zh-CN"/>
        </w:rPr>
        <w:tab/>
        <w:t>练习是掌握多音字的关键。可以通过阅读、写作和口语交流来熟悉多音字的不同用法。还可以利用电子词典或者专门的应用程序来学习多音字的正确读音及其用法。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多音字是汉语学习中的一大特色，正确理解和运用多音字对于提高汉语水平至关重要。通过不断的练习和应用，我们可以更好地掌握多音字的读音和用法。</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2024-09-28T05:39:50Z</dcterms:created>
  <cp:lastModifiedBy>Admin</cp:lastModifiedBy>
  <dcterms:modified xsi:type="dcterms:W3CDTF">2024-09-28T05:39:50Z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