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0B4E" w14:textId="77777777" w:rsidR="00FC3A35" w:rsidRDefault="00FC3A35">
      <w:pPr>
        <w:rPr>
          <w:rFonts w:hint="eastAsia"/>
        </w:rPr>
      </w:pPr>
      <w:r>
        <w:rPr>
          <w:rFonts w:hint="eastAsia"/>
        </w:rPr>
        <w:t>外外面的外的拼音：Wài wài miàn de wài</w:t>
      </w:r>
    </w:p>
    <w:p w14:paraId="09E730A4" w14:textId="77777777" w:rsidR="00FC3A35" w:rsidRDefault="00FC3A35">
      <w:pPr>
        <w:rPr>
          <w:rFonts w:hint="eastAsia"/>
        </w:rPr>
      </w:pPr>
      <w:r>
        <w:rPr>
          <w:rFonts w:hint="eastAsia"/>
        </w:rPr>
        <w:t>“外外面的外”这一略显奇特的表达，似乎指向了一种超越常规视角的概念。这里的“外”的拼音为“wài”，它在汉语中是一个多义词，既可指空间上的外部、外界，也可用来形容事物的表面或非核心部分。当我们将“外”重复使用，并加上“面”，即构成了一个富有哲学意味和文学色彩的短语，暗示着一层又一层之外的空间，或者说是探索未知的一种隐喻。</w:t>
      </w:r>
    </w:p>
    <w:p w14:paraId="4806A401" w14:textId="77777777" w:rsidR="00FC3A35" w:rsidRDefault="00FC3A35">
      <w:pPr>
        <w:rPr>
          <w:rFonts w:hint="eastAsia"/>
        </w:rPr>
      </w:pPr>
    </w:p>
    <w:p w14:paraId="2CD083CC" w14:textId="77777777" w:rsidR="00FC3A35" w:rsidRDefault="00FC3A35">
      <w:pPr>
        <w:rPr>
          <w:rFonts w:hint="eastAsia"/>
        </w:rPr>
      </w:pPr>
      <w:r>
        <w:rPr>
          <w:rFonts w:hint="eastAsia"/>
        </w:rPr>
        <w:t>探寻外外面的世界</w:t>
      </w:r>
    </w:p>
    <w:p w14:paraId="526730ED" w14:textId="77777777" w:rsidR="00FC3A35" w:rsidRDefault="00FC3A35">
      <w:pPr>
        <w:rPr>
          <w:rFonts w:hint="eastAsia"/>
        </w:rPr>
      </w:pPr>
      <w:r>
        <w:rPr>
          <w:rFonts w:hint="eastAsia"/>
        </w:rPr>
        <w:t>从字面上理解，“外外面的外”可以被解读为超越我们日常感知范围的存在。它挑战了人类对于空间和界限的传统认知，让我们思考在已知的宇宙之外是否还有更多的维度等待发现。科学家们通过望远镜观测遥远星系，利用粒子加速器探索微观世界，都是为了揭开那些隐藏在外外面的秘密。每一个新的发现，都像是打开了通向更广阔天地的一扇门，而门外的风景总是令人向往。</w:t>
      </w:r>
    </w:p>
    <w:p w14:paraId="5B66FD76" w14:textId="77777777" w:rsidR="00FC3A35" w:rsidRDefault="00FC3A35">
      <w:pPr>
        <w:rPr>
          <w:rFonts w:hint="eastAsia"/>
        </w:rPr>
      </w:pPr>
    </w:p>
    <w:p w14:paraId="0F03682F" w14:textId="77777777" w:rsidR="00FC3A35" w:rsidRDefault="00FC3A35">
      <w:pPr>
        <w:rPr>
          <w:rFonts w:hint="eastAsia"/>
        </w:rPr>
      </w:pPr>
      <w:r>
        <w:rPr>
          <w:rFonts w:hint="eastAsia"/>
        </w:rPr>
        <w:t>文化视野中的外外面</w:t>
      </w:r>
    </w:p>
    <w:p w14:paraId="2097A9F0" w14:textId="77777777" w:rsidR="00FC3A35" w:rsidRDefault="00FC3A35">
      <w:pPr>
        <w:rPr>
          <w:rFonts w:hint="eastAsia"/>
        </w:rPr>
      </w:pPr>
      <w:r>
        <w:rPr>
          <w:rFonts w:hint="eastAsia"/>
        </w:rPr>
        <w:t>在不同的文化和哲学体系中，“外外面的外”有着多元的诠释。东方哲学强调内在修养与外在世界的和谐统一，认为真正的智慧在于理解自身与自然、社会之间的关系。而在西方思想里，则更多地关注个体对未知领域的探索精神，鼓励人们勇敢地走出舒适区，去追寻那可能存在于“外外面”的真理。无论是哪种观点，都在提醒我们不要局限于眼前所见，而是要保持开放的心态，勇于探索未知。</w:t>
      </w:r>
    </w:p>
    <w:p w14:paraId="5C614D7D" w14:textId="77777777" w:rsidR="00FC3A35" w:rsidRDefault="00FC3A35">
      <w:pPr>
        <w:rPr>
          <w:rFonts w:hint="eastAsia"/>
        </w:rPr>
      </w:pPr>
    </w:p>
    <w:p w14:paraId="7673445A" w14:textId="77777777" w:rsidR="00FC3A35" w:rsidRDefault="00FC3A35">
      <w:pPr>
        <w:rPr>
          <w:rFonts w:hint="eastAsia"/>
        </w:rPr>
      </w:pPr>
      <w:r>
        <w:rPr>
          <w:rFonts w:hint="eastAsia"/>
        </w:rPr>
        <w:t>艺术创作里的外外面</w:t>
      </w:r>
    </w:p>
    <w:p w14:paraId="7C69BB51" w14:textId="77777777" w:rsidR="00FC3A35" w:rsidRDefault="00FC3A35">
      <w:pPr>
        <w:rPr>
          <w:rFonts w:hint="eastAsia"/>
        </w:rPr>
      </w:pPr>
      <w:r>
        <w:rPr>
          <w:rFonts w:hint="eastAsia"/>
        </w:rPr>
        <w:t>艺术家们常常运用“外外面的外”这样的概念来激发灵感，创造出充满想象力的作品。绘画、音乐、文学等各类艺术形式中都能找到对于超越现实边界的描绘。例如，在科幻小说中，作者构建出完全不同于地球文明的异世界；电影导演则用视觉特效将观众带入奇幻绚丽的未来时空；而抽象派画家笔下的线条与色彩，更是直接打破了传统美学框架，展现出一种无法言喻却又震撼人心的美感。这些作品不仅拓宽了我们的视野，也促使我们重新审视自己与周围环境的关系。</w:t>
      </w:r>
    </w:p>
    <w:p w14:paraId="720FB649" w14:textId="77777777" w:rsidR="00FC3A35" w:rsidRDefault="00FC3A35">
      <w:pPr>
        <w:rPr>
          <w:rFonts w:hint="eastAsia"/>
        </w:rPr>
      </w:pPr>
    </w:p>
    <w:p w14:paraId="6DC213E8" w14:textId="77777777" w:rsidR="00FC3A35" w:rsidRDefault="00FC3A35">
      <w:pPr>
        <w:rPr>
          <w:rFonts w:hint="eastAsia"/>
        </w:rPr>
      </w:pPr>
      <w:r>
        <w:rPr>
          <w:rFonts w:hint="eastAsia"/>
        </w:rPr>
        <w:t>结语：拥抱外外面的可能性</w:t>
      </w:r>
    </w:p>
    <w:p w14:paraId="32110737" w14:textId="77777777" w:rsidR="00FC3A35" w:rsidRDefault="00FC3A35">
      <w:pPr>
        <w:rPr>
          <w:rFonts w:hint="eastAsia"/>
        </w:rPr>
      </w:pPr>
      <w:r>
        <w:rPr>
          <w:rFonts w:hint="eastAsia"/>
        </w:rPr>
        <w:t>虽然“外外面的外”听起来像是遥不可及的概念，但其实它就在我们每个人的心中。每一次尝试新事物、每一段未曾走过的旅程、每一回突破自我的瞬间，都是在接近那个更加广阔的“外外面”。正如古人云：“行到水穷处，坐看云起时。”当我们不再拘泥于现有的认知边界，而是敢于迈出脚步，或许就能发现更多美好的可能性正静静地等待着我们去发掘。</w:t>
      </w:r>
    </w:p>
    <w:p w14:paraId="2CB25082" w14:textId="77777777" w:rsidR="00FC3A35" w:rsidRDefault="00FC3A35">
      <w:pPr>
        <w:rPr>
          <w:rFonts w:hint="eastAsia"/>
        </w:rPr>
      </w:pPr>
    </w:p>
    <w:p w14:paraId="2C161609" w14:textId="77777777" w:rsidR="00FC3A35" w:rsidRDefault="00FC3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56194" w14:textId="4FC74E5D" w:rsidR="009D2AAF" w:rsidRDefault="009D2AAF"/>
    <w:sectPr w:rsidR="009D2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AF"/>
    <w:rsid w:val="009442F6"/>
    <w:rsid w:val="009D2AAF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90554-1D5C-46E6-8102-8BA95835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