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夏日晨光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早晨，总是带着一丝清新和宁静。太阳刚刚从地平线上升起，晨曦透过树叶的缝隙洒落在大地上，微风拂过，空气中弥漫着花草的芳香。这时，整片天地仿佛被一层金色的轻纱覆盖，万物苏醒，仿佛世界正在迎接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炎夏日，湖面的景象尤为迷人。湖水湛蓝，仿佛一面巨大的镜子，映照着蔚蓝的天空和飘动的白云。水面偶尔泛起涟漪，波光粼粼的湖面上，绿树成荫，远处的山峦隐约可见，这是一幅令人心旷神怡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夏天的天空被染成了温暖的橙红色，夕阳在西边的天际缓缓落下。长长的影子在地面上拉伸，天际线上的云朵被夕阳映照成金黄的色彩。这个时候，整个世界似乎被笼罩在一种柔和而浪漫的氛围中，仿佛时间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夏天，星空显得格外迷人。繁星点缀在深邃的夜空中，像是一颗颗闪烁的宝石。清凉的夜风拂面，蝉鸣声在耳边回荡，夜空中的银河如同一条璀璨的丝带，给人以无尽的遐想和沉思。这是大自然的终极美景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总是充满了生机与活力。五彩斑斓的花朵竞相绽放，绿草如茵，空气中弥漫着浓郁的花香。蝴蝶翩翩飞舞，蜜蜂忙碌着采蜜，一切都显得那么充满生气。这是一片美丽的自然乐园，让人忍不住沉醉其中，流连忘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2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