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C50F" w14:textId="77777777" w:rsidR="006D16A1" w:rsidRDefault="006D16A1">
      <w:pPr>
        <w:rPr>
          <w:rFonts w:hint="eastAsia"/>
        </w:rPr>
      </w:pPr>
    </w:p>
    <w:p w14:paraId="35B91D74" w14:textId="77777777" w:rsidR="006D16A1" w:rsidRDefault="006D16A1">
      <w:pPr>
        <w:rPr>
          <w:rFonts w:hint="eastAsia"/>
        </w:rPr>
      </w:pPr>
      <w:r>
        <w:rPr>
          <w:rFonts w:hint="eastAsia"/>
        </w:rPr>
        <w:tab/>
        <w:t>塾的拼音组词</w:t>
      </w:r>
    </w:p>
    <w:p w14:paraId="6E86C92E" w14:textId="77777777" w:rsidR="006D16A1" w:rsidRDefault="006D16A1">
      <w:pPr>
        <w:rPr>
          <w:rFonts w:hint="eastAsia"/>
        </w:rPr>
      </w:pPr>
    </w:p>
    <w:p w14:paraId="25DF4EBD" w14:textId="77777777" w:rsidR="006D16A1" w:rsidRDefault="006D16A1">
      <w:pPr>
        <w:rPr>
          <w:rFonts w:hint="eastAsia"/>
        </w:rPr>
      </w:pPr>
    </w:p>
    <w:p w14:paraId="605C1C1C" w14:textId="77777777" w:rsidR="006D16A1" w:rsidRDefault="006D16A1">
      <w:pPr>
        <w:rPr>
          <w:rFonts w:hint="eastAsia"/>
        </w:rPr>
      </w:pPr>
      <w:r>
        <w:rPr>
          <w:rFonts w:hint="eastAsia"/>
        </w:rPr>
        <w:tab/>
        <w:t>在中国汉字中，“塾”这个字通常用来指旧时私人开设的学校，即私塾。其拼音为“shú”。由于“塾”字在现代汉语中的使用频率相对较低，并且它本身是一个单音节词，因此直接以“塾”的拼音为基础来组词的情况并不多见。不过，我们可以通过与“塾”相关的词语或概念来探讨它的用法和意义，以及如何通过拼音来记忆这个字。</w:t>
      </w:r>
    </w:p>
    <w:p w14:paraId="08772C11" w14:textId="77777777" w:rsidR="006D16A1" w:rsidRDefault="006D16A1">
      <w:pPr>
        <w:rPr>
          <w:rFonts w:hint="eastAsia"/>
        </w:rPr>
      </w:pPr>
    </w:p>
    <w:p w14:paraId="26C9D658" w14:textId="77777777" w:rsidR="006D16A1" w:rsidRDefault="006D16A1">
      <w:pPr>
        <w:rPr>
          <w:rFonts w:hint="eastAsia"/>
        </w:rPr>
      </w:pPr>
    </w:p>
    <w:p w14:paraId="6F438657" w14:textId="77777777" w:rsidR="006D16A1" w:rsidRDefault="006D16A1">
      <w:pPr>
        <w:rPr>
          <w:rFonts w:hint="eastAsia"/>
        </w:rPr>
      </w:pPr>
    </w:p>
    <w:p w14:paraId="7CC78189" w14:textId="77777777" w:rsidR="006D16A1" w:rsidRDefault="006D16A1">
      <w:pPr>
        <w:rPr>
          <w:rFonts w:hint="eastAsia"/>
        </w:rPr>
      </w:pPr>
      <w:r>
        <w:rPr>
          <w:rFonts w:hint="eastAsia"/>
        </w:rPr>
        <w:tab/>
        <w:t>私塾的历史背景</w:t>
      </w:r>
    </w:p>
    <w:p w14:paraId="7093AA10" w14:textId="77777777" w:rsidR="006D16A1" w:rsidRDefault="006D16A1">
      <w:pPr>
        <w:rPr>
          <w:rFonts w:hint="eastAsia"/>
        </w:rPr>
      </w:pPr>
    </w:p>
    <w:p w14:paraId="7602A15E" w14:textId="77777777" w:rsidR="006D16A1" w:rsidRDefault="006D16A1">
      <w:pPr>
        <w:rPr>
          <w:rFonts w:hint="eastAsia"/>
        </w:rPr>
      </w:pPr>
    </w:p>
    <w:p w14:paraId="6464CCE8" w14:textId="77777777" w:rsidR="006D16A1" w:rsidRDefault="006D16A1">
      <w:pPr>
        <w:rPr>
          <w:rFonts w:hint="eastAsia"/>
        </w:rPr>
      </w:pPr>
      <w:r>
        <w:rPr>
          <w:rFonts w:hint="eastAsia"/>
        </w:rPr>
        <w:tab/>
        <w:t>私塾是中国古代教育体系的一部分，起源于春秋战国时期，到了明清时期尤为盛行。在科举制度下，私塾成为了培养士子参加科举考试的主要场所之一。私塾通常由一位老师（称为塾师）主持，在家宅或者专门设立的小屋内教授学生。学习内容广泛，从基础的文字识读到儒家经典等都有涉及。私塾对于传承和发展中华文化起到了重要作用。尽管随着近代新式学校的兴起，传统意义上的私塾逐渐消失，但“私塾”一词仍被用来形容某些特定形式的教学活动或是保留传统教学方式的地方。</w:t>
      </w:r>
    </w:p>
    <w:p w14:paraId="03C20D30" w14:textId="77777777" w:rsidR="006D16A1" w:rsidRDefault="006D16A1">
      <w:pPr>
        <w:rPr>
          <w:rFonts w:hint="eastAsia"/>
        </w:rPr>
      </w:pPr>
    </w:p>
    <w:p w14:paraId="5147D3E2" w14:textId="77777777" w:rsidR="006D16A1" w:rsidRDefault="006D16A1">
      <w:pPr>
        <w:rPr>
          <w:rFonts w:hint="eastAsia"/>
        </w:rPr>
      </w:pPr>
    </w:p>
    <w:p w14:paraId="30C6C67B" w14:textId="77777777" w:rsidR="006D16A1" w:rsidRDefault="006D16A1">
      <w:pPr>
        <w:rPr>
          <w:rFonts w:hint="eastAsia"/>
        </w:rPr>
      </w:pPr>
    </w:p>
    <w:p w14:paraId="5EF2156C" w14:textId="77777777" w:rsidR="006D16A1" w:rsidRDefault="006D16A1">
      <w:pPr>
        <w:rPr>
          <w:rFonts w:hint="eastAsia"/>
        </w:rPr>
      </w:pPr>
      <w:r>
        <w:rPr>
          <w:rFonts w:hint="eastAsia"/>
        </w:rPr>
        <w:tab/>
        <w:t>塾与其他词汇结合</w:t>
      </w:r>
    </w:p>
    <w:p w14:paraId="357CA174" w14:textId="77777777" w:rsidR="006D16A1" w:rsidRDefault="006D16A1">
      <w:pPr>
        <w:rPr>
          <w:rFonts w:hint="eastAsia"/>
        </w:rPr>
      </w:pPr>
    </w:p>
    <w:p w14:paraId="1137576A" w14:textId="77777777" w:rsidR="006D16A1" w:rsidRDefault="006D16A1">
      <w:pPr>
        <w:rPr>
          <w:rFonts w:hint="eastAsia"/>
        </w:rPr>
      </w:pPr>
    </w:p>
    <w:p w14:paraId="1B36A163" w14:textId="77777777" w:rsidR="006D16A1" w:rsidRDefault="006D16A1">
      <w:pPr>
        <w:rPr>
          <w:rFonts w:hint="eastAsia"/>
        </w:rPr>
      </w:pPr>
      <w:r>
        <w:rPr>
          <w:rFonts w:hint="eastAsia"/>
        </w:rPr>
        <w:tab/>
        <w:t>虽然直接利用“塾”的拼音“shú”来构成新的词汇例子不多，但是我们可以看到一些包含“塾”的复合词，如“私塾(sī shú)”、“村塾(cūn shú)”，这些都属于特定历史背景下产生的名词。其中，“私塾”特指个人或家庭创办的小规模学校；而“村塾”则指的是设于乡村里的小型学校。通过这样的组合，不仅丰富了语言表达，也帮助人们更好地理解和记住这些具有特殊文化含义的词汇。</w:t>
      </w:r>
    </w:p>
    <w:p w14:paraId="5E74D4DB" w14:textId="77777777" w:rsidR="006D16A1" w:rsidRDefault="006D16A1">
      <w:pPr>
        <w:rPr>
          <w:rFonts w:hint="eastAsia"/>
        </w:rPr>
      </w:pPr>
    </w:p>
    <w:p w14:paraId="5B394C5C" w14:textId="77777777" w:rsidR="006D16A1" w:rsidRDefault="006D16A1">
      <w:pPr>
        <w:rPr>
          <w:rFonts w:hint="eastAsia"/>
        </w:rPr>
      </w:pPr>
    </w:p>
    <w:p w14:paraId="0AA12CE9" w14:textId="77777777" w:rsidR="006D16A1" w:rsidRDefault="006D16A1">
      <w:pPr>
        <w:rPr>
          <w:rFonts w:hint="eastAsia"/>
        </w:rPr>
      </w:pPr>
    </w:p>
    <w:p w14:paraId="368EAC4C" w14:textId="77777777" w:rsidR="006D16A1" w:rsidRDefault="006D16A1">
      <w:pPr>
        <w:rPr>
          <w:rFonts w:hint="eastAsia"/>
        </w:rPr>
      </w:pPr>
      <w:r>
        <w:rPr>
          <w:rFonts w:hint="eastAsia"/>
        </w:rPr>
        <w:tab/>
        <w:t>塾的文化价值</w:t>
      </w:r>
    </w:p>
    <w:p w14:paraId="09B950F0" w14:textId="77777777" w:rsidR="006D16A1" w:rsidRDefault="006D16A1">
      <w:pPr>
        <w:rPr>
          <w:rFonts w:hint="eastAsia"/>
        </w:rPr>
      </w:pPr>
    </w:p>
    <w:p w14:paraId="57BC9C23" w14:textId="77777777" w:rsidR="006D16A1" w:rsidRDefault="006D16A1">
      <w:pPr>
        <w:rPr>
          <w:rFonts w:hint="eastAsia"/>
        </w:rPr>
      </w:pPr>
    </w:p>
    <w:p w14:paraId="3B918354" w14:textId="77777777" w:rsidR="006D16A1" w:rsidRDefault="006D16A1">
      <w:pPr>
        <w:rPr>
          <w:rFonts w:hint="eastAsia"/>
        </w:rPr>
      </w:pPr>
      <w:r>
        <w:rPr>
          <w:rFonts w:hint="eastAsia"/>
        </w:rPr>
        <w:tab/>
        <w:t>尽管随着时间推移，现代社会已经很少再见到真正的私塾形式存在，但“塾”所代表的那种注重个性化教育、强调师生互动的传统教学理念仍然受到许多人的推崇。近年来，在中国乃至世界范围内，出现了不少模仿古时私塾模式办学的新尝试，旨在提供更加贴近孩子天性、鼓励探索与思考的学习环境。这类新型教育机构有时也会被称为“现代私塾”，它们继承并发扬了传统私塾的精神内涵，同时也融入了更多现代化元素，使之成为当今多元化教育体系中一道亮丽风景线。</w:t>
      </w:r>
    </w:p>
    <w:p w14:paraId="27CFB82D" w14:textId="77777777" w:rsidR="006D16A1" w:rsidRDefault="006D16A1">
      <w:pPr>
        <w:rPr>
          <w:rFonts w:hint="eastAsia"/>
        </w:rPr>
      </w:pPr>
    </w:p>
    <w:p w14:paraId="3A9E420E" w14:textId="77777777" w:rsidR="006D16A1" w:rsidRDefault="006D16A1">
      <w:pPr>
        <w:rPr>
          <w:rFonts w:hint="eastAsia"/>
        </w:rPr>
      </w:pPr>
    </w:p>
    <w:p w14:paraId="426C32EF" w14:textId="77777777" w:rsidR="006D16A1" w:rsidRDefault="006D16A1">
      <w:pPr>
        <w:rPr>
          <w:rFonts w:hint="eastAsia"/>
        </w:rPr>
      </w:pPr>
    </w:p>
    <w:p w14:paraId="0AAB3268" w14:textId="77777777" w:rsidR="006D16A1" w:rsidRDefault="006D16A1">
      <w:pPr>
        <w:rPr>
          <w:rFonts w:hint="eastAsia"/>
        </w:rPr>
      </w:pPr>
      <w:r>
        <w:rPr>
          <w:rFonts w:hint="eastAsia"/>
        </w:rPr>
        <w:tab/>
        <w:t>最后的总结</w:t>
      </w:r>
    </w:p>
    <w:p w14:paraId="3C2AFE42" w14:textId="77777777" w:rsidR="006D16A1" w:rsidRDefault="006D16A1">
      <w:pPr>
        <w:rPr>
          <w:rFonts w:hint="eastAsia"/>
        </w:rPr>
      </w:pPr>
    </w:p>
    <w:p w14:paraId="4E4BAB8A" w14:textId="77777777" w:rsidR="006D16A1" w:rsidRDefault="006D16A1">
      <w:pPr>
        <w:rPr>
          <w:rFonts w:hint="eastAsia"/>
        </w:rPr>
      </w:pPr>
    </w:p>
    <w:p w14:paraId="5C6B8C1E" w14:textId="77777777" w:rsidR="006D16A1" w:rsidRDefault="006D16A1">
      <w:pPr>
        <w:rPr>
          <w:rFonts w:hint="eastAsia"/>
        </w:rPr>
      </w:pPr>
      <w:r>
        <w:rPr>
          <w:rFonts w:hint="eastAsia"/>
        </w:rPr>
        <w:tab/>
        <w:t>“塾”不仅仅是一个简单的汉字或其对应的拼音“shú”，更承载着深厚的文化意义与教育价值。通过对这一概念背后故事的了解，我们不仅能增进对中国传统文化的认识，还能从中汲取灵感，思考如何让今天的教育更加丰富多彩。希望未来无论是在正式课堂还是非正式的学习场合，“塾”的精神都能够得到延续和发展。</w:t>
      </w:r>
    </w:p>
    <w:p w14:paraId="721BBCBF" w14:textId="77777777" w:rsidR="006D16A1" w:rsidRDefault="006D16A1">
      <w:pPr>
        <w:rPr>
          <w:rFonts w:hint="eastAsia"/>
        </w:rPr>
      </w:pPr>
    </w:p>
    <w:p w14:paraId="7B357FC5" w14:textId="77777777" w:rsidR="006D16A1" w:rsidRDefault="006D16A1">
      <w:pPr>
        <w:rPr>
          <w:rFonts w:hint="eastAsia"/>
        </w:rPr>
      </w:pPr>
    </w:p>
    <w:p w14:paraId="46777B61" w14:textId="77777777" w:rsidR="006D16A1" w:rsidRDefault="006D16A1">
      <w:pPr>
        <w:rPr>
          <w:rFonts w:hint="eastAsia"/>
        </w:rPr>
      </w:pPr>
      <w:r>
        <w:rPr>
          <w:rFonts w:hint="eastAsia"/>
        </w:rPr>
        <w:t>本文是由每日作文网(2345lzwz.com)为大家创作</w:t>
      </w:r>
    </w:p>
    <w:p w14:paraId="6DC5B2EB" w14:textId="4E73AB17" w:rsidR="00C5043E" w:rsidRDefault="00C5043E"/>
    <w:sectPr w:rsidR="00C50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3E"/>
    <w:rsid w:val="006D16A1"/>
    <w:rsid w:val="00B55424"/>
    <w:rsid w:val="00C5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27320-9CEC-401E-90CC-C4D30160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4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4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4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4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4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4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4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4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4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4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4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4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43E"/>
    <w:rPr>
      <w:rFonts w:cstheme="majorBidi"/>
      <w:color w:val="2F5496" w:themeColor="accent1" w:themeShade="BF"/>
      <w:sz w:val="28"/>
      <w:szCs w:val="28"/>
    </w:rPr>
  </w:style>
  <w:style w:type="character" w:customStyle="1" w:styleId="50">
    <w:name w:val="标题 5 字符"/>
    <w:basedOn w:val="a0"/>
    <w:link w:val="5"/>
    <w:uiPriority w:val="9"/>
    <w:semiHidden/>
    <w:rsid w:val="00C5043E"/>
    <w:rPr>
      <w:rFonts w:cstheme="majorBidi"/>
      <w:color w:val="2F5496" w:themeColor="accent1" w:themeShade="BF"/>
      <w:sz w:val="24"/>
    </w:rPr>
  </w:style>
  <w:style w:type="character" w:customStyle="1" w:styleId="60">
    <w:name w:val="标题 6 字符"/>
    <w:basedOn w:val="a0"/>
    <w:link w:val="6"/>
    <w:uiPriority w:val="9"/>
    <w:semiHidden/>
    <w:rsid w:val="00C5043E"/>
    <w:rPr>
      <w:rFonts w:cstheme="majorBidi"/>
      <w:b/>
      <w:bCs/>
      <w:color w:val="2F5496" w:themeColor="accent1" w:themeShade="BF"/>
    </w:rPr>
  </w:style>
  <w:style w:type="character" w:customStyle="1" w:styleId="70">
    <w:name w:val="标题 7 字符"/>
    <w:basedOn w:val="a0"/>
    <w:link w:val="7"/>
    <w:uiPriority w:val="9"/>
    <w:semiHidden/>
    <w:rsid w:val="00C5043E"/>
    <w:rPr>
      <w:rFonts w:cstheme="majorBidi"/>
      <w:b/>
      <w:bCs/>
      <w:color w:val="595959" w:themeColor="text1" w:themeTint="A6"/>
    </w:rPr>
  </w:style>
  <w:style w:type="character" w:customStyle="1" w:styleId="80">
    <w:name w:val="标题 8 字符"/>
    <w:basedOn w:val="a0"/>
    <w:link w:val="8"/>
    <w:uiPriority w:val="9"/>
    <w:semiHidden/>
    <w:rsid w:val="00C5043E"/>
    <w:rPr>
      <w:rFonts w:cstheme="majorBidi"/>
      <w:color w:val="595959" w:themeColor="text1" w:themeTint="A6"/>
    </w:rPr>
  </w:style>
  <w:style w:type="character" w:customStyle="1" w:styleId="90">
    <w:name w:val="标题 9 字符"/>
    <w:basedOn w:val="a0"/>
    <w:link w:val="9"/>
    <w:uiPriority w:val="9"/>
    <w:semiHidden/>
    <w:rsid w:val="00C5043E"/>
    <w:rPr>
      <w:rFonts w:eastAsiaTheme="majorEastAsia" w:cstheme="majorBidi"/>
      <w:color w:val="595959" w:themeColor="text1" w:themeTint="A6"/>
    </w:rPr>
  </w:style>
  <w:style w:type="paragraph" w:styleId="a3">
    <w:name w:val="Title"/>
    <w:basedOn w:val="a"/>
    <w:next w:val="a"/>
    <w:link w:val="a4"/>
    <w:uiPriority w:val="10"/>
    <w:qFormat/>
    <w:rsid w:val="00C50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43E"/>
    <w:pPr>
      <w:spacing w:before="160"/>
      <w:jc w:val="center"/>
    </w:pPr>
    <w:rPr>
      <w:i/>
      <w:iCs/>
      <w:color w:val="404040" w:themeColor="text1" w:themeTint="BF"/>
    </w:rPr>
  </w:style>
  <w:style w:type="character" w:customStyle="1" w:styleId="a8">
    <w:name w:val="引用 字符"/>
    <w:basedOn w:val="a0"/>
    <w:link w:val="a7"/>
    <w:uiPriority w:val="29"/>
    <w:rsid w:val="00C5043E"/>
    <w:rPr>
      <w:i/>
      <w:iCs/>
      <w:color w:val="404040" w:themeColor="text1" w:themeTint="BF"/>
    </w:rPr>
  </w:style>
  <w:style w:type="paragraph" w:styleId="a9">
    <w:name w:val="List Paragraph"/>
    <w:basedOn w:val="a"/>
    <w:uiPriority w:val="34"/>
    <w:qFormat/>
    <w:rsid w:val="00C5043E"/>
    <w:pPr>
      <w:ind w:left="720"/>
      <w:contextualSpacing/>
    </w:pPr>
  </w:style>
  <w:style w:type="character" w:styleId="aa">
    <w:name w:val="Intense Emphasis"/>
    <w:basedOn w:val="a0"/>
    <w:uiPriority w:val="21"/>
    <w:qFormat/>
    <w:rsid w:val="00C5043E"/>
    <w:rPr>
      <w:i/>
      <w:iCs/>
      <w:color w:val="2F5496" w:themeColor="accent1" w:themeShade="BF"/>
    </w:rPr>
  </w:style>
  <w:style w:type="paragraph" w:styleId="ab">
    <w:name w:val="Intense Quote"/>
    <w:basedOn w:val="a"/>
    <w:next w:val="a"/>
    <w:link w:val="ac"/>
    <w:uiPriority w:val="30"/>
    <w:qFormat/>
    <w:rsid w:val="00C50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43E"/>
    <w:rPr>
      <w:i/>
      <w:iCs/>
      <w:color w:val="2F5496" w:themeColor="accent1" w:themeShade="BF"/>
    </w:rPr>
  </w:style>
  <w:style w:type="character" w:styleId="ad">
    <w:name w:val="Intense Reference"/>
    <w:basedOn w:val="a0"/>
    <w:uiPriority w:val="32"/>
    <w:qFormat/>
    <w:rsid w:val="00C504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