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6B82" w14:textId="77777777" w:rsidR="0085793F" w:rsidRDefault="0085793F">
      <w:pPr>
        <w:rPr>
          <w:rFonts w:hint="eastAsia"/>
        </w:rPr>
      </w:pPr>
      <w:r>
        <w:rPr>
          <w:rFonts w:hint="eastAsia"/>
        </w:rPr>
        <w:t>塞上江南的拼音：Sài Shàng Jiāng Nán</w:t>
      </w:r>
    </w:p>
    <w:p w14:paraId="4B46F454" w14:textId="77777777" w:rsidR="0085793F" w:rsidRDefault="0085793F">
      <w:pPr>
        <w:rPr>
          <w:rFonts w:hint="eastAsia"/>
        </w:rPr>
      </w:pPr>
      <w:r>
        <w:rPr>
          <w:rFonts w:hint="eastAsia"/>
        </w:rPr>
        <w:t>“塞上江南”这一称谓，是对中国西北地区某些地方自然风光和生态环境的一种诗意描述。它并非一个具体的地方名称，而是一种比喻性的说法，用来形容那些位于边塞之地却有着如同江南水乡般美丽景色的区域。这个称呼往往让人联想到绿洲、河流、湖泊以及肥沃的土地，与传统印象中干旱少雨、荒凉的西北内陆形成鲜明对比。</w:t>
      </w:r>
    </w:p>
    <w:p w14:paraId="4130EB7C" w14:textId="77777777" w:rsidR="0085793F" w:rsidRDefault="0085793F">
      <w:pPr>
        <w:rPr>
          <w:rFonts w:hint="eastAsia"/>
        </w:rPr>
      </w:pPr>
    </w:p>
    <w:p w14:paraId="3F572BD9" w14:textId="77777777" w:rsidR="0085793F" w:rsidRDefault="0085793F">
      <w:pPr>
        <w:rPr>
          <w:rFonts w:hint="eastAsia"/>
        </w:rPr>
      </w:pPr>
      <w:r>
        <w:rPr>
          <w:rFonts w:hint="eastAsia"/>
        </w:rPr>
        <w:t>历史渊源</w:t>
      </w:r>
    </w:p>
    <w:p w14:paraId="41DDF61B" w14:textId="77777777" w:rsidR="0085793F" w:rsidRDefault="0085793F">
      <w:pPr>
        <w:rPr>
          <w:rFonts w:hint="eastAsia"/>
        </w:rPr>
      </w:pPr>
      <w:r>
        <w:rPr>
          <w:rFonts w:hint="eastAsia"/>
        </w:rPr>
        <w:t>自古以来，“塞上江南”便承载着丰富的历史文化内涵。在中国古代，北方边境常常被视为苦寒之地，但随着中原王朝对边疆地区的开发治理，一些军事驻地或屯垦区逐渐发展成为繁荣的城镇。例如，宁夏平原由于黄河灌溉之利，早在汉代就成为了重要的农业产区；河西走廊则是丝绸之路的重要通道，商贸往来频繁，文化交融促进了当地经济和社会的发展。这些地方不仅拥有良好的农业生产条件，而且在一定程度上保留了南方水乡的风貌，因此被赋予了“塞上江南”的美誉。</w:t>
      </w:r>
    </w:p>
    <w:p w14:paraId="1175F121" w14:textId="77777777" w:rsidR="0085793F" w:rsidRDefault="0085793F">
      <w:pPr>
        <w:rPr>
          <w:rFonts w:hint="eastAsia"/>
        </w:rPr>
      </w:pPr>
    </w:p>
    <w:p w14:paraId="252860F1" w14:textId="77777777" w:rsidR="0085793F" w:rsidRDefault="0085793F">
      <w:pPr>
        <w:rPr>
          <w:rFonts w:hint="eastAsia"/>
        </w:rPr>
      </w:pPr>
      <w:r>
        <w:rPr>
          <w:rFonts w:hint="eastAsia"/>
        </w:rPr>
        <w:t>地理环境</w:t>
      </w:r>
    </w:p>
    <w:p w14:paraId="217FE4E1" w14:textId="77777777" w:rsidR="0085793F" w:rsidRDefault="0085793F">
      <w:pPr>
        <w:rPr>
          <w:rFonts w:hint="eastAsia"/>
        </w:rPr>
      </w:pPr>
      <w:r>
        <w:rPr>
          <w:rFonts w:hint="eastAsia"/>
        </w:rPr>
        <w:t>从地理角度来看，“塞上江南”多指那些处于干旱半干旱地带却因特殊地理因素而得以保持湿润的小气候区域。以宁夏为例，这里地处黄土高原与内蒙古高原过渡地带，西靠贺兰山脉阻挡了来自西伯利亚的冷空气侵袭，东临鄂尔多斯盆地使得降水相对集中于夏季，加上母亲河——黄河贯穿全境，提供了充足的水源。这样的自然条件造就了宁夏独特的田园风光：广袤无垠的稻田、波光粼粼的湖泊、错落有致的村庄，处处彰显出江南水乡般的柔美。</w:t>
      </w:r>
    </w:p>
    <w:p w14:paraId="35104174" w14:textId="77777777" w:rsidR="0085793F" w:rsidRDefault="0085793F">
      <w:pPr>
        <w:rPr>
          <w:rFonts w:hint="eastAsia"/>
        </w:rPr>
      </w:pPr>
    </w:p>
    <w:p w14:paraId="18F81AA5" w14:textId="77777777" w:rsidR="0085793F" w:rsidRDefault="0085793F">
      <w:pPr>
        <w:rPr>
          <w:rFonts w:hint="eastAsia"/>
        </w:rPr>
      </w:pPr>
      <w:r>
        <w:rPr>
          <w:rFonts w:hint="eastAsia"/>
        </w:rPr>
        <w:t>生态特色</w:t>
      </w:r>
    </w:p>
    <w:p w14:paraId="3451A17B" w14:textId="77777777" w:rsidR="0085793F" w:rsidRDefault="0085793F">
      <w:pPr>
        <w:rPr>
          <w:rFonts w:hint="eastAsia"/>
        </w:rPr>
      </w:pPr>
      <w:r>
        <w:rPr>
          <w:rFonts w:hint="eastAsia"/>
        </w:rPr>
        <w:t>“塞上江南”的另一个重要特征是其丰富的生态系统多样性。得益于适宜的气候条件和丰富的水资源，这里孕育了许多珍稀动植物资源。湿地公园内芦苇荡漾、候鸟栖息；草原上骏马奔腾、牛羊成群；森林里松涛阵阵、野花遍地。当地政府也高度重视生态保护工作，在推进现代化建设的同时注重维护自然景观的原始风貌，努力实现人与自然和谐共生的美好愿景。</w:t>
      </w:r>
    </w:p>
    <w:p w14:paraId="0F483832" w14:textId="77777777" w:rsidR="0085793F" w:rsidRDefault="0085793F">
      <w:pPr>
        <w:rPr>
          <w:rFonts w:hint="eastAsia"/>
        </w:rPr>
      </w:pPr>
    </w:p>
    <w:p w14:paraId="0A5A03EB" w14:textId="77777777" w:rsidR="0085793F" w:rsidRDefault="0085793F">
      <w:pPr>
        <w:rPr>
          <w:rFonts w:hint="eastAsia"/>
        </w:rPr>
      </w:pPr>
      <w:r>
        <w:rPr>
          <w:rFonts w:hint="eastAsia"/>
        </w:rPr>
        <w:t>旅游价值</w:t>
      </w:r>
    </w:p>
    <w:p w14:paraId="689F65BD" w14:textId="77777777" w:rsidR="0085793F" w:rsidRDefault="0085793F">
      <w:pPr>
        <w:rPr>
          <w:rFonts w:hint="eastAsia"/>
        </w:rPr>
      </w:pPr>
      <w:r>
        <w:rPr>
          <w:rFonts w:hint="eastAsia"/>
        </w:rPr>
        <w:t>“塞上江南”已成为吸引众多游客前来观光休闲的好去处。无论是春季赏花还是秋季采摘，亦或是冬季滑雪，都能让游人流连忘返。特别是对于那些生活在城市喧嚣中的人们来说，来到这片宁静美丽的土地上放松心情、亲近大自然更是一大享受。这里还保留了不少古老的民俗风情，如社火表演、剪纸艺术等非物质文化遗产，为游客增添了更多文化体验的乐趣。</w:t>
      </w:r>
    </w:p>
    <w:p w14:paraId="441AA040" w14:textId="77777777" w:rsidR="0085793F" w:rsidRDefault="0085793F">
      <w:pPr>
        <w:rPr>
          <w:rFonts w:hint="eastAsia"/>
        </w:rPr>
      </w:pPr>
    </w:p>
    <w:p w14:paraId="45952D17" w14:textId="77777777" w:rsidR="0085793F" w:rsidRDefault="0085793F">
      <w:pPr>
        <w:rPr>
          <w:rFonts w:hint="eastAsia"/>
        </w:rPr>
      </w:pPr>
      <w:r>
        <w:rPr>
          <w:rFonts w:hint="eastAsia"/>
        </w:rPr>
        <w:t>未来展望</w:t>
      </w:r>
    </w:p>
    <w:p w14:paraId="57567467" w14:textId="77777777" w:rsidR="0085793F" w:rsidRDefault="0085793F">
      <w:pPr>
        <w:rPr>
          <w:rFonts w:hint="eastAsia"/>
        </w:rPr>
      </w:pPr>
      <w:r>
        <w:rPr>
          <w:rFonts w:hint="eastAsia"/>
        </w:rPr>
        <w:t>随着国家西部大开发战略的深入推进，“塞上江南”将迎来更加广阔的发展前景。一方面，通过加强基础设施建设和环境保护力度，进一步提升区域综合竞争力；另一方面，则要充分发挥自身优势，积极探索绿色可持续发展的新路径，打造具有地方特色的现代产业体系。相信在不久的将来，“塞上江南”将焕发出更加耀眼的魅力光芒，成为世人瞩目的旅游目的地之一。</w:t>
      </w:r>
    </w:p>
    <w:p w14:paraId="1AD201FA" w14:textId="77777777" w:rsidR="0085793F" w:rsidRDefault="0085793F">
      <w:pPr>
        <w:rPr>
          <w:rFonts w:hint="eastAsia"/>
        </w:rPr>
      </w:pPr>
    </w:p>
    <w:p w14:paraId="49D3A1C3" w14:textId="77777777" w:rsidR="0085793F" w:rsidRDefault="0085793F">
      <w:pPr>
        <w:rPr>
          <w:rFonts w:hint="eastAsia"/>
        </w:rPr>
      </w:pPr>
      <w:r>
        <w:rPr>
          <w:rFonts w:hint="eastAsia"/>
        </w:rPr>
        <w:t>本文是由每日作文网(2345lzwz.com)为大家创作</w:t>
      </w:r>
    </w:p>
    <w:p w14:paraId="1036B9DE" w14:textId="05A298FC" w:rsidR="00F44725" w:rsidRDefault="00F44725"/>
    <w:sectPr w:rsidR="00F44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25"/>
    <w:rsid w:val="0085793F"/>
    <w:rsid w:val="00866415"/>
    <w:rsid w:val="00F44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BEA41-6CC7-432B-9059-45D47A02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7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7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7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7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7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7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7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7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7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7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7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7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725"/>
    <w:rPr>
      <w:rFonts w:cstheme="majorBidi"/>
      <w:color w:val="2F5496" w:themeColor="accent1" w:themeShade="BF"/>
      <w:sz w:val="28"/>
      <w:szCs w:val="28"/>
    </w:rPr>
  </w:style>
  <w:style w:type="character" w:customStyle="1" w:styleId="50">
    <w:name w:val="标题 5 字符"/>
    <w:basedOn w:val="a0"/>
    <w:link w:val="5"/>
    <w:uiPriority w:val="9"/>
    <w:semiHidden/>
    <w:rsid w:val="00F44725"/>
    <w:rPr>
      <w:rFonts w:cstheme="majorBidi"/>
      <w:color w:val="2F5496" w:themeColor="accent1" w:themeShade="BF"/>
      <w:sz w:val="24"/>
    </w:rPr>
  </w:style>
  <w:style w:type="character" w:customStyle="1" w:styleId="60">
    <w:name w:val="标题 6 字符"/>
    <w:basedOn w:val="a0"/>
    <w:link w:val="6"/>
    <w:uiPriority w:val="9"/>
    <w:semiHidden/>
    <w:rsid w:val="00F44725"/>
    <w:rPr>
      <w:rFonts w:cstheme="majorBidi"/>
      <w:b/>
      <w:bCs/>
      <w:color w:val="2F5496" w:themeColor="accent1" w:themeShade="BF"/>
    </w:rPr>
  </w:style>
  <w:style w:type="character" w:customStyle="1" w:styleId="70">
    <w:name w:val="标题 7 字符"/>
    <w:basedOn w:val="a0"/>
    <w:link w:val="7"/>
    <w:uiPriority w:val="9"/>
    <w:semiHidden/>
    <w:rsid w:val="00F44725"/>
    <w:rPr>
      <w:rFonts w:cstheme="majorBidi"/>
      <w:b/>
      <w:bCs/>
      <w:color w:val="595959" w:themeColor="text1" w:themeTint="A6"/>
    </w:rPr>
  </w:style>
  <w:style w:type="character" w:customStyle="1" w:styleId="80">
    <w:name w:val="标题 8 字符"/>
    <w:basedOn w:val="a0"/>
    <w:link w:val="8"/>
    <w:uiPriority w:val="9"/>
    <w:semiHidden/>
    <w:rsid w:val="00F44725"/>
    <w:rPr>
      <w:rFonts w:cstheme="majorBidi"/>
      <w:color w:val="595959" w:themeColor="text1" w:themeTint="A6"/>
    </w:rPr>
  </w:style>
  <w:style w:type="character" w:customStyle="1" w:styleId="90">
    <w:name w:val="标题 9 字符"/>
    <w:basedOn w:val="a0"/>
    <w:link w:val="9"/>
    <w:uiPriority w:val="9"/>
    <w:semiHidden/>
    <w:rsid w:val="00F44725"/>
    <w:rPr>
      <w:rFonts w:eastAsiaTheme="majorEastAsia" w:cstheme="majorBidi"/>
      <w:color w:val="595959" w:themeColor="text1" w:themeTint="A6"/>
    </w:rPr>
  </w:style>
  <w:style w:type="paragraph" w:styleId="a3">
    <w:name w:val="Title"/>
    <w:basedOn w:val="a"/>
    <w:next w:val="a"/>
    <w:link w:val="a4"/>
    <w:uiPriority w:val="10"/>
    <w:qFormat/>
    <w:rsid w:val="00F447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7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7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7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725"/>
    <w:pPr>
      <w:spacing w:before="160"/>
      <w:jc w:val="center"/>
    </w:pPr>
    <w:rPr>
      <w:i/>
      <w:iCs/>
      <w:color w:val="404040" w:themeColor="text1" w:themeTint="BF"/>
    </w:rPr>
  </w:style>
  <w:style w:type="character" w:customStyle="1" w:styleId="a8">
    <w:name w:val="引用 字符"/>
    <w:basedOn w:val="a0"/>
    <w:link w:val="a7"/>
    <w:uiPriority w:val="29"/>
    <w:rsid w:val="00F44725"/>
    <w:rPr>
      <w:i/>
      <w:iCs/>
      <w:color w:val="404040" w:themeColor="text1" w:themeTint="BF"/>
    </w:rPr>
  </w:style>
  <w:style w:type="paragraph" w:styleId="a9">
    <w:name w:val="List Paragraph"/>
    <w:basedOn w:val="a"/>
    <w:uiPriority w:val="34"/>
    <w:qFormat/>
    <w:rsid w:val="00F44725"/>
    <w:pPr>
      <w:ind w:left="720"/>
      <w:contextualSpacing/>
    </w:pPr>
  </w:style>
  <w:style w:type="character" w:styleId="aa">
    <w:name w:val="Intense Emphasis"/>
    <w:basedOn w:val="a0"/>
    <w:uiPriority w:val="21"/>
    <w:qFormat/>
    <w:rsid w:val="00F44725"/>
    <w:rPr>
      <w:i/>
      <w:iCs/>
      <w:color w:val="2F5496" w:themeColor="accent1" w:themeShade="BF"/>
    </w:rPr>
  </w:style>
  <w:style w:type="paragraph" w:styleId="ab">
    <w:name w:val="Intense Quote"/>
    <w:basedOn w:val="a"/>
    <w:next w:val="a"/>
    <w:link w:val="ac"/>
    <w:uiPriority w:val="30"/>
    <w:qFormat/>
    <w:rsid w:val="00F44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725"/>
    <w:rPr>
      <w:i/>
      <w:iCs/>
      <w:color w:val="2F5496" w:themeColor="accent1" w:themeShade="BF"/>
    </w:rPr>
  </w:style>
  <w:style w:type="character" w:styleId="ad">
    <w:name w:val="Intense Reference"/>
    <w:basedOn w:val="a0"/>
    <w:uiPriority w:val="32"/>
    <w:qFormat/>
    <w:rsid w:val="00F447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