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CDCC" w14:textId="77777777" w:rsidR="000028B9" w:rsidRDefault="000028B9">
      <w:pPr>
        <w:rPr>
          <w:rFonts w:hint="eastAsia"/>
        </w:rPr>
      </w:pPr>
      <w:r>
        <w:rPr>
          <w:rFonts w:hint="eastAsia"/>
        </w:rPr>
        <w:t>塑封的拼音：sù fēng</w:t>
      </w:r>
    </w:p>
    <w:p w14:paraId="7EA897B5" w14:textId="77777777" w:rsidR="000028B9" w:rsidRDefault="000028B9">
      <w:pPr>
        <w:rPr>
          <w:rFonts w:hint="eastAsia"/>
        </w:rPr>
      </w:pPr>
      <w:r>
        <w:rPr>
          <w:rFonts w:hint="eastAsia"/>
        </w:rPr>
        <w:t>在汉语中，“塑封”读作 sù fēng，这是一个用来描述一种保护性包装技术的词汇。塑封通常是指使用热塑性材料将物品包裹起来，以达到密封、防潮、防尘和保护的作用。这项技术广泛应用于多个行业，从食品到电子产品的保护不等。</w:t>
      </w:r>
    </w:p>
    <w:p w14:paraId="7CF6C040" w14:textId="77777777" w:rsidR="000028B9" w:rsidRDefault="000028B9">
      <w:pPr>
        <w:rPr>
          <w:rFonts w:hint="eastAsia"/>
        </w:rPr>
      </w:pPr>
    </w:p>
    <w:p w14:paraId="58141979" w14:textId="77777777" w:rsidR="000028B9" w:rsidRDefault="000028B9">
      <w:pPr>
        <w:rPr>
          <w:rFonts w:hint="eastAsia"/>
        </w:rPr>
      </w:pPr>
      <w:r>
        <w:rPr>
          <w:rFonts w:hint="eastAsia"/>
        </w:rPr>
        <w:t>塑封的历史与演变</w:t>
      </w:r>
    </w:p>
    <w:p w14:paraId="0850304A" w14:textId="77777777" w:rsidR="000028B9" w:rsidRDefault="000028B9">
      <w:pPr>
        <w:rPr>
          <w:rFonts w:hint="eastAsia"/>
        </w:rPr>
      </w:pPr>
      <w:r>
        <w:rPr>
          <w:rFonts w:hint="eastAsia"/>
        </w:rPr>
        <w:t>塑封技术的发展可以追溯到塑料工业的兴起。随着合成树脂的发明和应用，人们逐渐发现了这些新材料用于包装的独特优势。早期的塑封可能只是简单的塑料薄膜覆盖，但随着时间的推移，这项技术变得更加复杂和多样化。现代塑封不仅限于单一类型的塑料，还结合了多层结构、不同材质的复合以及各种特殊添加剂的应用，以满足特定行业的严格要求。</w:t>
      </w:r>
    </w:p>
    <w:p w14:paraId="0537AC10" w14:textId="77777777" w:rsidR="000028B9" w:rsidRDefault="000028B9">
      <w:pPr>
        <w:rPr>
          <w:rFonts w:hint="eastAsia"/>
        </w:rPr>
      </w:pPr>
    </w:p>
    <w:p w14:paraId="34B9C105" w14:textId="77777777" w:rsidR="000028B9" w:rsidRDefault="000028B9">
      <w:pPr>
        <w:rPr>
          <w:rFonts w:hint="eastAsia"/>
        </w:rPr>
      </w:pPr>
      <w:r>
        <w:rPr>
          <w:rFonts w:hint="eastAsia"/>
        </w:rPr>
        <w:t>塑封的应用领域</w:t>
      </w:r>
    </w:p>
    <w:p w14:paraId="7B8CA36D" w14:textId="77777777" w:rsidR="000028B9" w:rsidRDefault="000028B9">
      <w:pPr>
        <w:rPr>
          <w:rFonts w:hint="eastAsia"/>
        </w:rPr>
      </w:pPr>
      <w:r>
        <w:rPr>
          <w:rFonts w:hint="eastAsia"/>
        </w:rPr>
        <w:t>塑封技术的应用几乎涵盖了我们生活的方方面面。在食品行业中，它帮助保持新鲜度并延长保质期；在医药领域，塑封确保药品的无菌环境；对于电子产品，它可以防止静电损害敏感组件。在艺术品保存、文件管理等领域，塑封也发挥着不可或缺的作用。通过提供一个物理屏障，塑封有效地保护了内容物免受外界因素的影响。</w:t>
      </w:r>
    </w:p>
    <w:p w14:paraId="3FC1C26A" w14:textId="77777777" w:rsidR="000028B9" w:rsidRDefault="000028B9">
      <w:pPr>
        <w:rPr>
          <w:rFonts w:hint="eastAsia"/>
        </w:rPr>
      </w:pPr>
    </w:p>
    <w:p w14:paraId="0F6F414B" w14:textId="77777777" w:rsidR="000028B9" w:rsidRDefault="000028B9">
      <w:pPr>
        <w:rPr>
          <w:rFonts w:hint="eastAsia"/>
        </w:rPr>
      </w:pPr>
      <w:r>
        <w:rPr>
          <w:rFonts w:hint="eastAsia"/>
        </w:rPr>
        <w:t>塑封的技术特点</w:t>
      </w:r>
    </w:p>
    <w:p w14:paraId="1878F981" w14:textId="77777777" w:rsidR="000028B9" w:rsidRDefault="000028B9">
      <w:pPr>
        <w:rPr>
          <w:rFonts w:hint="eastAsia"/>
        </w:rPr>
      </w:pPr>
      <w:r>
        <w:rPr>
          <w:rFonts w:hint="eastAsia"/>
        </w:rPr>
        <w:t>塑封之所以被广泛采用，是因为它具有若干显著的技术特点。塑封过程通常是快速且高效的，可以在大规模生产线上实现自动化操作。塑封材料可以根据需求定制，比如透明度、厚度、强度等方面都可以调整。再者，塑封能够形成良好的密封效果，有效阻挡空气、水分和其他污染物。许多塑封材料是可回收的，符合环保趋势。</w:t>
      </w:r>
    </w:p>
    <w:p w14:paraId="048F465A" w14:textId="77777777" w:rsidR="000028B9" w:rsidRDefault="000028B9">
      <w:pPr>
        <w:rPr>
          <w:rFonts w:hint="eastAsia"/>
        </w:rPr>
      </w:pPr>
    </w:p>
    <w:p w14:paraId="6A3962CB" w14:textId="77777777" w:rsidR="000028B9" w:rsidRDefault="000028B9">
      <w:pPr>
        <w:rPr>
          <w:rFonts w:hint="eastAsia"/>
        </w:rPr>
      </w:pPr>
      <w:r>
        <w:rPr>
          <w:rFonts w:hint="eastAsia"/>
        </w:rPr>
        <w:t>塑封对环境的影响及可持续发展</w:t>
      </w:r>
    </w:p>
    <w:p w14:paraId="4D9A5473" w14:textId="77777777" w:rsidR="000028B9" w:rsidRDefault="000028B9">
      <w:pPr>
        <w:rPr>
          <w:rFonts w:hint="eastAsia"/>
        </w:rPr>
      </w:pPr>
      <w:r>
        <w:rPr>
          <w:rFonts w:hint="eastAsia"/>
        </w:rPr>
        <w:t>尽管塑封带来了诸多便利，但它也可能给环境带来挑战。大量的塑料废弃物如果处理不当，会成为环境污染的一个源头。因此，近年来行业内越来越重视绿色塑封解决方案，包括研发更易降解的材料、优化设计减少材料用量、以及推广循环利用理念。这不仅是应对全球环保压力的需要，也是企业社会责任感的体现。</w:t>
      </w:r>
    </w:p>
    <w:p w14:paraId="77A20595" w14:textId="77777777" w:rsidR="000028B9" w:rsidRDefault="000028B9">
      <w:pPr>
        <w:rPr>
          <w:rFonts w:hint="eastAsia"/>
        </w:rPr>
      </w:pPr>
    </w:p>
    <w:p w14:paraId="7C0EC278" w14:textId="77777777" w:rsidR="000028B9" w:rsidRDefault="000028B9">
      <w:pPr>
        <w:rPr>
          <w:rFonts w:hint="eastAsia"/>
        </w:rPr>
      </w:pPr>
      <w:r>
        <w:rPr>
          <w:rFonts w:hint="eastAsia"/>
        </w:rPr>
        <w:t>未来展望</w:t>
      </w:r>
    </w:p>
    <w:p w14:paraId="405ECA2D" w14:textId="77777777" w:rsidR="000028B9" w:rsidRDefault="000028B9">
      <w:pPr>
        <w:rPr>
          <w:rFonts w:hint="eastAsia"/>
        </w:rPr>
      </w:pPr>
      <w:r>
        <w:rPr>
          <w:rFonts w:hint="eastAsia"/>
        </w:rPr>
        <w:t>随着科技的进步和社会意识的变化，塑封技术将继续演进。我们可以预见，未来的塑封将会更加注重功能性与环境保护之间的平衡，开发出更多高性能且环境友好的新材料。智能化和个性化服务将成为塑封行业发展的重要方向，为不同客户提供量身定做的解决方案。</w:t>
      </w:r>
    </w:p>
    <w:p w14:paraId="17677D0F" w14:textId="77777777" w:rsidR="000028B9" w:rsidRDefault="000028B9">
      <w:pPr>
        <w:rPr>
          <w:rFonts w:hint="eastAsia"/>
        </w:rPr>
      </w:pPr>
    </w:p>
    <w:p w14:paraId="321FE441" w14:textId="77777777" w:rsidR="000028B9" w:rsidRDefault="00002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6D2C4" w14:textId="78355C39" w:rsidR="00C92E22" w:rsidRDefault="00C92E22"/>
    <w:sectPr w:rsidR="00C9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22"/>
    <w:rsid w:val="000028B9"/>
    <w:rsid w:val="009442F6"/>
    <w:rsid w:val="00C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25CBA-732F-4531-9964-6A98416D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