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9A32" w14:textId="77777777" w:rsidR="00FE780E" w:rsidRDefault="00FE780E">
      <w:pPr>
        <w:rPr>
          <w:rFonts w:hint="eastAsia"/>
        </w:rPr>
      </w:pPr>
    </w:p>
    <w:p w14:paraId="7E73CC95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坦荡如砥的拼音怎么读</w:t>
      </w:r>
    </w:p>
    <w:p w14:paraId="2EE00AC9" w14:textId="77777777" w:rsidR="00FE780E" w:rsidRDefault="00FE780E">
      <w:pPr>
        <w:rPr>
          <w:rFonts w:hint="eastAsia"/>
        </w:rPr>
      </w:pPr>
    </w:p>
    <w:p w14:paraId="01ADCC18" w14:textId="77777777" w:rsidR="00FE780E" w:rsidRDefault="00FE780E">
      <w:pPr>
        <w:rPr>
          <w:rFonts w:hint="eastAsia"/>
        </w:rPr>
      </w:pPr>
    </w:p>
    <w:p w14:paraId="31E8A5DD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dǐ”。首先我们来拆解一下这个成语中的每个汉字及其对应的拼音：</w:t>
      </w:r>
    </w:p>
    <w:p w14:paraId="5814FD15" w14:textId="77777777" w:rsidR="00FE780E" w:rsidRDefault="00FE780E">
      <w:pPr>
        <w:rPr>
          <w:rFonts w:hint="eastAsia"/>
        </w:rPr>
      </w:pPr>
    </w:p>
    <w:p w14:paraId="3C8758AF" w14:textId="77777777" w:rsidR="00FE780E" w:rsidRDefault="00FE780E">
      <w:pPr>
        <w:rPr>
          <w:rFonts w:hint="eastAsia"/>
        </w:rPr>
      </w:pPr>
      <w:r>
        <w:rPr>
          <w:rFonts w:hint="eastAsia"/>
        </w:rPr>
        <w:t>- 坦 (tǎn)：意味着平坦，没有障碍或隐瞒。</w:t>
      </w:r>
    </w:p>
    <w:p w14:paraId="60C9C2C1" w14:textId="77777777" w:rsidR="00FE780E" w:rsidRDefault="00FE780E">
      <w:pPr>
        <w:rPr>
          <w:rFonts w:hint="eastAsia"/>
        </w:rPr>
      </w:pPr>
    </w:p>
    <w:p w14:paraId="5F3C0E6C" w14:textId="77777777" w:rsidR="00FE780E" w:rsidRDefault="00FE780E">
      <w:pPr>
        <w:rPr>
          <w:rFonts w:hint="eastAsia"/>
        </w:rPr>
      </w:pPr>
      <w:r>
        <w:rPr>
          <w:rFonts w:hint="eastAsia"/>
        </w:rPr>
        <w:t>- 荡 (dàng)：有摇动、清除的意思，在这里指胸怀开阔。</w:t>
      </w:r>
    </w:p>
    <w:p w14:paraId="52498F41" w14:textId="77777777" w:rsidR="00FE780E" w:rsidRDefault="00FE780E">
      <w:pPr>
        <w:rPr>
          <w:rFonts w:hint="eastAsia"/>
        </w:rPr>
      </w:pPr>
    </w:p>
    <w:p w14:paraId="6A479C55" w14:textId="77777777" w:rsidR="00FE780E" w:rsidRDefault="00FE780E">
      <w:pPr>
        <w:rPr>
          <w:rFonts w:hint="eastAsia"/>
        </w:rPr>
      </w:pPr>
      <w:r>
        <w:rPr>
          <w:rFonts w:hint="eastAsia"/>
        </w:rPr>
        <w:t>- 如 (rú)：像，如同的意思。</w:t>
      </w:r>
    </w:p>
    <w:p w14:paraId="78E027AE" w14:textId="77777777" w:rsidR="00FE780E" w:rsidRDefault="00FE780E">
      <w:pPr>
        <w:rPr>
          <w:rFonts w:hint="eastAsia"/>
        </w:rPr>
      </w:pPr>
    </w:p>
    <w:p w14:paraId="3FB41F3E" w14:textId="77777777" w:rsidR="00FE780E" w:rsidRDefault="00FE780E">
      <w:pPr>
        <w:rPr>
          <w:rFonts w:hint="eastAsia"/>
        </w:rPr>
      </w:pPr>
      <w:r>
        <w:rPr>
          <w:rFonts w:hint="eastAsia"/>
        </w:rPr>
        <w:t>- 砥 (dǐ)：本意是指磨刀石，引申为平直、坚固。</w:t>
      </w:r>
    </w:p>
    <w:p w14:paraId="5B2F1392" w14:textId="77777777" w:rsidR="00FE780E" w:rsidRDefault="00FE780E">
      <w:pPr>
        <w:rPr>
          <w:rFonts w:hint="eastAsia"/>
        </w:rPr>
      </w:pPr>
    </w:p>
    <w:p w14:paraId="23CF8D23" w14:textId="77777777" w:rsidR="00FE780E" w:rsidRDefault="00FE780E">
      <w:pPr>
        <w:rPr>
          <w:rFonts w:hint="eastAsia"/>
        </w:rPr>
      </w:pPr>
      <w:r>
        <w:rPr>
          <w:rFonts w:hint="eastAsia"/>
        </w:rPr>
        <w:t>连起来，“坦荡如砥”形容人心地光明正大，行为磊落大方，就像平坦的磨刀石一样，没有任何遮掩和弯曲。</w:t>
      </w:r>
    </w:p>
    <w:p w14:paraId="29E0E274" w14:textId="77777777" w:rsidR="00FE780E" w:rsidRDefault="00FE780E">
      <w:pPr>
        <w:rPr>
          <w:rFonts w:hint="eastAsia"/>
        </w:rPr>
      </w:pPr>
    </w:p>
    <w:p w14:paraId="74F1772B" w14:textId="77777777" w:rsidR="00FE780E" w:rsidRDefault="00FE780E">
      <w:pPr>
        <w:rPr>
          <w:rFonts w:hint="eastAsia"/>
        </w:rPr>
      </w:pPr>
    </w:p>
    <w:p w14:paraId="3168C3F0" w14:textId="77777777" w:rsidR="00FE780E" w:rsidRDefault="00FE780E">
      <w:pPr>
        <w:rPr>
          <w:rFonts w:hint="eastAsia"/>
        </w:rPr>
      </w:pPr>
    </w:p>
    <w:p w14:paraId="596FB894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成语的来源与含义</w:t>
      </w:r>
    </w:p>
    <w:p w14:paraId="26DB7EF2" w14:textId="77777777" w:rsidR="00FE780E" w:rsidRDefault="00FE780E">
      <w:pPr>
        <w:rPr>
          <w:rFonts w:hint="eastAsia"/>
        </w:rPr>
      </w:pPr>
    </w:p>
    <w:p w14:paraId="54C28AC5" w14:textId="77777777" w:rsidR="00FE780E" w:rsidRDefault="00FE780E">
      <w:pPr>
        <w:rPr>
          <w:rFonts w:hint="eastAsia"/>
        </w:rPr>
      </w:pPr>
    </w:p>
    <w:p w14:paraId="2DF2E189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“坦荡如砥”这个成语出自《庄子·外篇·山木》：“夫子之室，其若悬磬，其若破釜，其若枯鱼，其若败鼓，其若穷途，其若绝路，其若坦荡如砥。”原意是用来形容君子的心胸开阔，行为光明磊落，就像平坦的磨刀石一样，没有崎岖不平的地方。后世用来比喻人的心地纯正，行为正直，没有私心杂念，做事光明正大。</w:t>
      </w:r>
    </w:p>
    <w:p w14:paraId="2D2C7BD6" w14:textId="77777777" w:rsidR="00FE780E" w:rsidRDefault="00FE780E">
      <w:pPr>
        <w:rPr>
          <w:rFonts w:hint="eastAsia"/>
        </w:rPr>
      </w:pPr>
    </w:p>
    <w:p w14:paraId="386E3F2C" w14:textId="77777777" w:rsidR="00FE780E" w:rsidRDefault="00FE780E">
      <w:pPr>
        <w:rPr>
          <w:rFonts w:hint="eastAsia"/>
        </w:rPr>
      </w:pPr>
    </w:p>
    <w:p w14:paraId="08B8CCF5" w14:textId="77777777" w:rsidR="00FE780E" w:rsidRDefault="00FE780E">
      <w:pPr>
        <w:rPr>
          <w:rFonts w:hint="eastAsia"/>
        </w:rPr>
      </w:pPr>
    </w:p>
    <w:p w14:paraId="4CBF7726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如何在日常中运用“坦荡如砥”</w:t>
      </w:r>
    </w:p>
    <w:p w14:paraId="1962A638" w14:textId="77777777" w:rsidR="00FE780E" w:rsidRDefault="00FE780E">
      <w:pPr>
        <w:rPr>
          <w:rFonts w:hint="eastAsia"/>
        </w:rPr>
      </w:pPr>
    </w:p>
    <w:p w14:paraId="2F8A033D" w14:textId="77777777" w:rsidR="00FE780E" w:rsidRDefault="00FE780E">
      <w:pPr>
        <w:rPr>
          <w:rFonts w:hint="eastAsia"/>
        </w:rPr>
      </w:pPr>
    </w:p>
    <w:p w14:paraId="46F4E94F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在日常交流中，当我们要赞扬某人的性格或者行为非常正直、光明时，可以使用“坦荡如砥”来形容。例如，当一个人在面对困难时依然能够保持诚实，不采取任何欺骗的行为，我们就可以说他“为人坦荡如砥”。在描述一个团队或者组织文化时，如果这个集体鼓励开放沟通，拒绝暗箱操作，也可以用“坦荡如砥”来表达这种正面的价值观。</w:t>
      </w:r>
    </w:p>
    <w:p w14:paraId="7ABA3E9A" w14:textId="77777777" w:rsidR="00FE780E" w:rsidRDefault="00FE780E">
      <w:pPr>
        <w:rPr>
          <w:rFonts w:hint="eastAsia"/>
        </w:rPr>
      </w:pPr>
    </w:p>
    <w:p w14:paraId="71150AE4" w14:textId="77777777" w:rsidR="00FE780E" w:rsidRDefault="00FE780E">
      <w:pPr>
        <w:rPr>
          <w:rFonts w:hint="eastAsia"/>
        </w:rPr>
      </w:pPr>
    </w:p>
    <w:p w14:paraId="403AC31A" w14:textId="77777777" w:rsidR="00FE780E" w:rsidRDefault="00FE780E">
      <w:pPr>
        <w:rPr>
          <w:rFonts w:hint="eastAsia"/>
        </w:rPr>
      </w:pPr>
    </w:p>
    <w:p w14:paraId="3BE8C5F0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相关成语故事</w:t>
      </w:r>
    </w:p>
    <w:p w14:paraId="1A0ECC31" w14:textId="77777777" w:rsidR="00FE780E" w:rsidRDefault="00FE780E">
      <w:pPr>
        <w:rPr>
          <w:rFonts w:hint="eastAsia"/>
        </w:rPr>
      </w:pPr>
    </w:p>
    <w:p w14:paraId="013BA078" w14:textId="77777777" w:rsidR="00FE780E" w:rsidRDefault="00FE780E">
      <w:pPr>
        <w:rPr>
          <w:rFonts w:hint="eastAsia"/>
        </w:rPr>
      </w:pPr>
    </w:p>
    <w:p w14:paraId="600E77FD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虽然“坦荡如砥”直接来源于古代文献，但在历史长河中，不乏有关于正直人物的故事，这些故事中的主人公往往具有“坦荡如砥”的品质。比如东汉时期的杨震，他在担任官职期间，有人试图在夜晚送给他金子，但被他严词拒绝，并留下了一句著名的话：“天知，神知，我知，子知。何谓无知！”这句话不仅体现了杨震个人的高风亮节，也成为了后世传颂“坦荡如砥”精神的一个典范。</w:t>
      </w:r>
    </w:p>
    <w:p w14:paraId="675E41F2" w14:textId="77777777" w:rsidR="00FE780E" w:rsidRDefault="00FE780E">
      <w:pPr>
        <w:rPr>
          <w:rFonts w:hint="eastAsia"/>
        </w:rPr>
      </w:pPr>
    </w:p>
    <w:p w14:paraId="089A3E42" w14:textId="77777777" w:rsidR="00FE780E" w:rsidRDefault="00FE780E">
      <w:pPr>
        <w:rPr>
          <w:rFonts w:hint="eastAsia"/>
        </w:rPr>
      </w:pPr>
    </w:p>
    <w:p w14:paraId="2EBAA708" w14:textId="77777777" w:rsidR="00FE780E" w:rsidRDefault="00FE780E">
      <w:pPr>
        <w:rPr>
          <w:rFonts w:hint="eastAsia"/>
        </w:rPr>
      </w:pPr>
    </w:p>
    <w:p w14:paraId="18DEAEDA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38C3C9" w14:textId="77777777" w:rsidR="00FE780E" w:rsidRDefault="00FE780E">
      <w:pPr>
        <w:rPr>
          <w:rFonts w:hint="eastAsia"/>
        </w:rPr>
      </w:pPr>
    </w:p>
    <w:p w14:paraId="4B020725" w14:textId="77777777" w:rsidR="00FE780E" w:rsidRDefault="00FE780E">
      <w:pPr>
        <w:rPr>
          <w:rFonts w:hint="eastAsia"/>
        </w:rPr>
      </w:pPr>
    </w:p>
    <w:p w14:paraId="5A4FA455" w14:textId="77777777" w:rsidR="00FE780E" w:rsidRDefault="00FE780E">
      <w:pPr>
        <w:rPr>
          <w:rFonts w:hint="eastAsia"/>
        </w:rPr>
      </w:pPr>
      <w:r>
        <w:rPr>
          <w:rFonts w:hint="eastAsia"/>
        </w:rPr>
        <w:tab/>
        <w:t>“坦荡如砥”不仅仅是一个简单的成语，它背后蕴含着深厚的文化意义和道德价值。在现代社会，尽管环境复杂多变，但保持一颗坦荡的心，对于个人的成长和社会的进步都有着不可估量的作用。让我们在日常生活中，无论是对待工作还是人际交往，都能努力做到“坦荡如砥”，以实际行动传递正能量。</w:t>
      </w:r>
    </w:p>
    <w:p w14:paraId="54AEF456" w14:textId="77777777" w:rsidR="00FE780E" w:rsidRDefault="00FE780E">
      <w:pPr>
        <w:rPr>
          <w:rFonts w:hint="eastAsia"/>
        </w:rPr>
      </w:pPr>
    </w:p>
    <w:p w14:paraId="7ABF5FDD" w14:textId="77777777" w:rsidR="00FE780E" w:rsidRDefault="00FE780E">
      <w:pPr>
        <w:rPr>
          <w:rFonts w:hint="eastAsia"/>
        </w:rPr>
      </w:pPr>
    </w:p>
    <w:p w14:paraId="5DD0091F" w14:textId="77777777" w:rsidR="00FE780E" w:rsidRDefault="00FE7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D9734" w14:textId="1ACDA217" w:rsidR="00995BF0" w:rsidRDefault="00995BF0"/>
    <w:sectPr w:rsidR="0099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F0"/>
    <w:rsid w:val="008F70FE"/>
    <w:rsid w:val="00995BF0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12F13-529B-4DFE-B423-ACEB31B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