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坟的拼音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在汉语中，"坟"字的拼音是 "fén"。这个汉字通常用来指代埋葬死者的地点，即墓地或墓穴。在中国文化中，坟墓不仅是对逝者身体的安置之所，也是后人祭奠祖先、表达怀念之情的重要场所。坟墓的存在体现了中华民族深厚的孝道文化和对生命的尊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坟的历史与文化意义</w:t>
      </w:r>
    </w:p>
    <w:p>
      <w:pPr>
        <w:rPr>
          <w:rFonts w:hint="eastAsia"/>
          <w:lang w:eastAsia="zh-CN"/>
        </w:rPr>
      </w:pPr>
    </w:p>
    <w:p>
      <w:pPr>
        <w:rPr>
          <w:rFonts w:hint="eastAsia"/>
          <w:lang w:eastAsia="zh-CN"/>
        </w:rPr>
      </w:pPr>
    </w:p>
    <w:p>
      <w:pPr>
        <w:rPr>
          <w:rFonts w:hint="eastAsia"/>
          <w:lang w:eastAsia="zh-CN"/>
        </w:rPr>
      </w:pPr>
      <w:r>
        <w:rPr>
          <w:rFonts w:hint="eastAsia"/>
          <w:lang w:eastAsia="zh-CN"/>
        </w:rPr>
        <w:tab/>
        <w:t>坟墓的概念在中国有着悠久的历史，可以追溯到新石器时代晚期乃至更早。随着社会的发展和文化的演变，不同朝代对于坟墓的形式、规模以及其象征意义都有着不同的理解和实践。例如，在古代中国，帝王陵寝往往规模宏大、结构复杂，并且蕴含着丰富的艺术价值；而对于普通百姓而言，则更加注重实用性和经济性。无论是何种形式的坟墓，它们共同承载着人们对死亡的认识、对生命的态度以及对未来世界的想象。</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坟与传统节日</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的传统习俗里，清明节是一个非常重要的纪念亡灵的日子，在这一天，人们会前往先人的坟前扫墓、献花、烧纸钱等，以此来缅怀亲人、祈求平安。除了清明外，还有重阳节也被视为另一个适合祭祖扫墓的好时机。通过这些活动，不仅加深了家庭成员之间的情感联系，同时也促进了对传统文化的传承与发展。</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现代社会中的坟墓变迁</w:t>
      </w:r>
    </w:p>
    <w:p>
      <w:pPr>
        <w:rPr>
          <w:rFonts w:hint="eastAsia"/>
          <w:lang w:eastAsia="zh-CN"/>
        </w:rPr>
      </w:pPr>
    </w:p>
    <w:p>
      <w:pPr>
        <w:rPr>
          <w:rFonts w:hint="eastAsia"/>
          <w:lang w:eastAsia="zh-CN"/>
        </w:rPr>
      </w:pPr>
    </w:p>
    <w:p>
      <w:pPr>
        <w:rPr>
          <w:rFonts w:hint="eastAsia"/>
          <w:lang w:eastAsia="zh-CN"/>
        </w:rPr>
      </w:pPr>
      <w:r>
        <w:rPr>
          <w:rFonts w:hint="eastAsia"/>
          <w:lang w:eastAsia="zh-CN"/>
        </w:rPr>
        <w:tab/>
        <w:t>随着城市化进程加快及土地资源日益紧张，传统的土葬方式面临着前所未有的挑战。为了节约用地并保护环境，许多地方开始提倡火化加骨灰安放的新模式。与此一些创新性的安葬方案也逐渐出现，比如树葬、海葬等生态葬法，既满足了人们对死后归宿的需求，又兼顾了可持续发展的理念。尽管如此，无论形式如何变化，“坟”作为连接生者与死者之间的桥梁作用始终未变。</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坟”的概念及其相关文化在中国拥有深厚的历史积淀与广泛的社会影响。它不仅仅是物质层面的一个存放遗体的空间，更重要的是精神层面上寄托哀思、传承记忆的重要载体。面对未来，我们期待能够在保留传统文化精髓的基础上探索更多符合时代要求的新型安葬方式。</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E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2024-09-28T05:39:48Z</dcterms:created>
  <cp:lastModifiedBy>Admin</cp:lastModifiedBy>
  <dcterms:modified xsi:type="dcterms:W3CDTF">2024-09-28T05:39:48Z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