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2802" w14:textId="77777777" w:rsidR="00F102ED" w:rsidRDefault="00F102ED">
      <w:pPr>
        <w:rPr>
          <w:rFonts w:hint="eastAsia"/>
        </w:rPr>
      </w:pPr>
    </w:p>
    <w:p w14:paraId="78F405A7" w14:textId="77777777" w:rsidR="00F102ED" w:rsidRDefault="00F102ED">
      <w:pPr>
        <w:rPr>
          <w:rFonts w:hint="eastAsia"/>
        </w:rPr>
      </w:pPr>
      <w:r>
        <w:rPr>
          <w:rFonts w:hint="eastAsia"/>
        </w:rPr>
        <w:tab/>
        <w:t>地气通于嗌拼音：Dì Qì Tōng Yú ài</w:t>
      </w:r>
    </w:p>
    <w:p w14:paraId="733D4505" w14:textId="77777777" w:rsidR="00F102ED" w:rsidRDefault="00F102ED">
      <w:pPr>
        <w:rPr>
          <w:rFonts w:hint="eastAsia"/>
        </w:rPr>
      </w:pPr>
    </w:p>
    <w:p w14:paraId="2A426DE1" w14:textId="77777777" w:rsidR="00F102ED" w:rsidRDefault="00F102ED">
      <w:pPr>
        <w:rPr>
          <w:rFonts w:hint="eastAsia"/>
        </w:rPr>
      </w:pPr>
    </w:p>
    <w:p w14:paraId="6EE3F091" w14:textId="77777777" w:rsidR="00F102ED" w:rsidRDefault="00F102ED">
      <w:pPr>
        <w:rPr>
          <w:rFonts w:hint="eastAsia"/>
        </w:rPr>
      </w:pPr>
      <w:r>
        <w:rPr>
          <w:rFonts w:hint="eastAsia"/>
        </w:rPr>
        <w:tab/>
        <w:t>“地气通于嗌”这一概念源自中国古代医学理论，尤其是《黄帝内经》等经典文献中有所记载。在中医理论体系里，“地气”通常指的是自然界中的各种物质能量，包括水土之气、植物生长之气等，它们与人体健康密切相关。而“嗌”则是指咽喉部位，是人体呼吸系统和消化系统的共同通道。因此，“地气通于嗌”的含义可以理解为自然界的物质能量通过特定的方式影响到人的咽喉部位，进而对人体产生作用。</w:t>
      </w:r>
    </w:p>
    <w:p w14:paraId="050308C5" w14:textId="77777777" w:rsidR="00F102ED" w:rsidRDefault="00F102ED">
      <w:pPr>
        <w:rPr>
          <w:rFonts w:hint="eastAsia"/>
        </w:rPr>
      </w:pPr>
    </w:p>
    <w:p w14:paraId="64497BF7" w14:textId="77777777" w:rsidR="00F102ED" w:rsidRDefault="00F102ED">
      <w:pPr>
        <w:rPr>
          <w:rFonts w:hint="eastAsia"/>
        </w:rPr>
      </w:pPr>
    </w:p>
    <w:p w14:paraId="28434F8C" w14:textId="77777777" w:rsidR="00F102ED" w:rsidRDefault="00F102ED">
      <w:pPr>
        <w:rPr>
          <w:rFonts w:hint="eastAsia"/>
        </w:rPr>
      </w:pPr>
    </w:p>
    <w:p w14:paraId="35EB6B31" w14:textId="77777777" w:rsidR="00F102ED" w:rsidRDefault="00F102ED">
      <w:pPr>
        <w:rPr>
          <w:rFonts w:hint="eastAsia"/>
        </w:rPr>
      </w:pPr>
      <w:r>
        <w:rPr>
          <w:rFonts w:hint="eastAsia"/>
        </w:rPr>
        <w:tab/>
        <w:t>地气与人体健康的关联</w:t>
      </w:r>
    </w:p>
    <w:p w14:paraId="66279CD2" w14:textId="77777777" w:rsidR="00F102ED" w:rsidRDefault="00F102ED">
      <w:pPr>
        <w:rPr>
          <w:rFonts w:hint="eastAsia"/>
        </w:rPr>
      </w:pPr>
    </w:p>
    <w:p w14:paraId="6A8DD0C1" w14:textId="77777777" w:rsidR="00F102ED" w:rsidRDefault="00F102ED">
      <w:pPr>
        <w:rPr>
          <w:rFonts w:hint="eastAsia"/>
        </w:rPr>
      </w:pPr>
    </w:p>
    <w:p w14:paraId="26DC3900" w14:textId="77777777" w:rsidR="00F102ED" w:rsidRDefault="00F102ED">
      <w:pPr>
        <w:rPr>
          <w:rFonts w:hint="eastAsia"/>
        </w:rPr>
      </w:pPr>
      <w:r>
        <w:rPr>
          <w:rFonts w:hint="eastAsia"/>
        </w:rPr>
        <w:tab/>
        <w:t>从中医的角度来看，地气与人体健康之间存在着密切的联系。古人认为，人生活在天地之间，不仅受到天时（如季节变化）的影响，也受到地利（如地理环境）的作用。地气的好坏可以直接或间接地影响到人的身体健康状态，比如居住在潮湿环境中的人更容易患上风湿性疾病；而长期处于干旱地区的居民，则可能面临皮肤干燥等问题。地气通过土壤、水源等形式传递给人类，进而对人的生理机能产生影响，其中就包括了对咽喉部位的影响。</w:t>
      </w:r>
    </w:p>
    <w:p w14:paraId="7314ED6D" w14:textId="77777777" w:rsidR="00F102ED" w:rsidRDefault="00F102ED">
      <w:pPr>
        <w:rPr>
          <w:rFonts w:hint="eastAsia"/>
        </w:rPr>
      </w:pPr>
    </w:p>
    <w:p w14:paraId="70516638" w14:textId="77777777" w:rsidR="00F102ED" w:rsidRDefault="00F102ED">
      <w:pPr>
        <w:rPr>
          <w:rFonts w:hint="eastAsia"/>
        </w:rPr>
      </w:pPr>
    </w:p>
    <w:p w14:paraId="012CD43A" w14:textId="77777777" w:rsidR="00F102ED" w:rsidRDefault="00F102ED">
      <w:pPr>
        <w:rPr>
          <w:rFonts w:hint="eastAsia"/>
        </w:rPr>
      </w:pPr>
    </w:p>
    <w:p w14:paraId="51417FD7" w14:textId="77777777" w:rsidR="00F102ED" w:rsidRDefault="00F102ED">
      <w:pPr>
        <w:rPr>
          <w:rFonts w:hint="eastAsia"/>
        </w:rPr>
      </w:pPr>
      <w:r>
        <w:rPr>
          <w:rFonts w:hint="eastAsia"/>
        </w:rPr>
        <w:tab/>
        <w:t>地气通于嗌的实际意义</w:t>
      </w:r>
    </w:p>
    <w:p w14:paraId="13DA02F7" w14:textId="77777777" w:rsidR="00F102ED" w:rsidRDefault="00F102ED">
      <w:pPr>
        <w:rPr>
          <w:rFonts w:hint="eastAsia"/>
        </w:rPr>
      </w:pPr>
    </w:p>
    <w:p w14:paraId="6818ABB6" w14:textId="77777777" w:rsidR="00F102ED" w:rsidRDefault="00F102ED">
      <w:pPr>
        <w:rPr>
          <w:rFonts w:hint="eastAsia"/>
        </w:rPr>
      </w:pPr>
    </w:p>
    <w:p w14:paraId="63F89D49" w14:textId="77777777" w:rsidR="00F102ED" w:rsidRDefault="00F102ED">
      <w:pPr>
        <w:rPr>
          <w:rFonts w:hint="eastAsia"/>
        </w:rPr>
      </w:pPr>
      <w:r>
        <w:rPr>
          <w:rFonts w:hint="eastAsia"/>
        </w:rPr>
        <w:tab/>
        <w:t>具体来说，“地气通于嗌”强调的是自然环境对人咽喉健康的直接影响。在古代，人们注意到不同的地理条件会导致当地人患有的疾病类型有所不同，例如某些地区因为空气污染严重而导致呼吸道疾病的高发。现代研究也证实了这一点，空气质量、湿度等因素确实会影响人的喉咙状况，如引起咳嗽、声音嘶哑等症状。因此，保持良好的居住环境，避免吸入有害气体和颗粒物，对于维护咽喉健康具有重要意义。</w:t>
      </w:r>
    </w:p>
    <w:p w14:paraId="2947318B" w14:textId="77777777" w:rsidR="00F102ED" w:rsidRDefault="00F102ED">
      <w:pPr>
        <w:rPr>
          <w:rFonts w:hint="eastAsia"/>
        </w:rPr>
      </w:pPr>
    </w:p>
    <w:p w14:paraId="78DB5659" w14:textId="77777777" w:rsidR="00F102ED" w:rsidRDefault="00F102ED">
      <w:pPr>
        <w:rPr>
          <w:rFonts w:hint="eastAsia"/>
        </w:rPr>
      </w:pPr>
    </w:p>
    <w:p w14:paraId="587EA546" w14:textId="77777777" w:rsidR="00F102ED" w:rsidRDefault="00F102ED">
      <w:pPr>
        <w:rPr>
          <w:rFonts w:hint="eastAsia"/>
        </w:rPr>
      </w:pPr>
    </w:p>
    <w:p w14:paraId="0345C801" w14:textId="77777777" w:rsidR="00F102ED" w:rsidRDefault="00F102ED">
      <w:pPr>
        <w:rPr>
          <w:rFonts w:hint="eastAsia"/>
        </w:rPr>
      </w:pPr>
      <w:r>
        <w:rPr>
          <w:rFonts w:hint="eastAsia"/>
        </w:rPr>
        <w:tab/>
        <w:t>如何促进地气与人体的和谐共处</w:t>
      </w:r>
    </w:p>
    <w:p w14:paraId="265D3CD3" w14:textId="77777777" w:rsidR="00F102ED" w:rsidRDefault="00F102ED">
      <w:pPr>
        <w:rPr>
          <w:rFonts w:hint="eastAsia"/>
        </w:rPr>
      </w:pPr>
    </w:p>
    <w:p w14:paraId="48A954B6" w14:textId="77777777" w:rsidR="00F102ED" w:rsidRDefault="00F102ED">
      <w:pPr>
        <w:rPr>
          <w:rFonts w:hint="eastAsia"/>
        </w:rPr>
      </w:pPr>
    </w:p>
    <w:p w14:paraId="0757786C" w14:textId="77777777" w:rsidR="00F102ED" w:rsidRDefault="00F102ED">
      <w:pPr>
        <w:rPr>
          <w:rFonts w:hint="eastAsia"/>
        </w:rPr>
      </w:pPr>
      <w:r>
        <w:rPr>
          <w:rFonts w:hint="eastAsia"/>
        </w:rPr>
        <w:tab/>
        <w:t>为了更好地利用地气促进健康，古人提出了一系列方法。选择适宜的居住地非常重要，应该避开那些环境污染严重的区域。加强身体锻炼，提高自身的免疫力，也是抵御外界不良因素侵袭的有效手段。中医还提倡通过食疗来调节体内环境，如食用具有清热解毒功效的食物可以帮助清除体内的“浊气”。保持乐观积极的心态同样不可忽视，因为情绪波动也会间接影响到人体对地气的吸收和利用效率。</w:t>
      </w:r>
    </w:p>
    <w:p w14:paraId="1B52627E" w14:textId="77777777" w:rsidR="00F102ED" w:rsidRDefault="00F102ED">
      <w:pPr>
        <w:rPr>
          <w:rFonts w:hint="eastAsia"/>
        </w:rPr>
      </w:pPr>
    </w:p>
    <w:p w14:paraId="0C9EFA6E" w14:textId="77777777" w:rsidR="00F102ED" w:rsidRDefault="00F102ED">
      <w:pPr>
        <w:rPr>
          <w:rFonts w:hint="eastAsia"/>
        </w:rPr>
      </w:pPr>
    </w:p>
    <w:p w14:paraId="180A4C5F" w14:textId="77777777" w:rsidR="00F102ED" w:rsidRDefault="00F102ED">
      <w:pPr>
        <w:rPr>
          <w:rFonts w:hint="eastAsia"/>
        </w:rPr>
      </w:pPr>
    </w:p>
    <w:p w14:paraId="20D56406" w14:textId="77777777" w:rsidR="00F102ED" w:rsidRDefault="00F102ED">
      <w:pPr>
        <w:rPr>
          <w:rFonts w:hint="eastAsia"/>
        </w:rPr>
      </w:pPr>
      <w:r>
        <w:rPr>
          <w:rFonts w:hint="eastAsia"/>
        </w:rPr>
        <w:tab/>
        <w:t>最后的总结</w:t>
      </w:r>
    </w:p>
    <w:p w14:paraId="66F1C0BD" w14:textId="77777777" w:rsidR="00F102ED" w:rsidRDefault="00F102ED">
      <w:pPr>
        <w:rPr>
          <w:rFonts w:hint="eastAsia"/>
        </w:rPr>
      </w:pPr>
    </w:p>
    <w:p w14:paraId="2618460F" w14:textId="77777777" w:rsidR="00F102ED" w:rsidRDefault="00F102ED">
      <w:pPr>
        <w:rPr>
          <w:rFonts w:hint="eastAsia"/>
        </w:rPr>
      </w:pPr>
    </w:p>
    <w:p w14:paraId="39D66CC6" w14:textId="77777777" w:rsidR="00F102ED" w:rsidRDefault="00F102ED">
      <w:pPr>
        <w:rPr>
          <w:rFonts w:hint="eastAsia"/>
        </w:rPr>
      </w:pPr>
      <w:r>
        <w:rPr>
          <w:rFonts w:hint="eastAsia"/>
        </w:rPr>
        <w:tab/>
        <w:t>“地气通于嗌”不仅是一个中医术语，更是反映了人与自然环境之间的微妙关系。在现代社会，尽管我们面临着更多来自工业化、城市化的挑战，但通过采取科学合理的生活方式，仍然可以最大限度地减少不利因素的影响，保持咽喉乃至整体的身体健康。</w:t>
      </w:r>
    </w:p>
    <w:p w14:paraId="14129882" w14:textId="77777777" w:rsidR="00F102ED" w:rsidRDefault="00F102ED">
      <w:pPr>
        <w:rPr>
          <w:rFonts w:hint="eastAsia"/>
        </w:rPr>
      </w:pPr>
    </w:p>
    <w:p w14:paraId="249175A1" w14:textId="77777777" w:rsidR="00F102ED" w:rsidRDefault="00F102ED">
      <w:pPr>
        <w:rPr>
          <w:rFonts w:hint="eastAsia"/>
        </w:rPr>
      </w:pPr>
    </w:p>
    <w:p w14:paraId="56AAB4AC" w14:textId="77777777" w:rsidR="00F102ED" w:rsidRDefault="00F102ED">
      <w:pPr>
        <w:rPr>
          <w:rFonts w:hint="eastAsia"/>
        </w:rPr>
      </w:pPr>
      <w:r>
        <w:rPr>
          <w:rFonts w:hint="eastAsia"/>
        </w:rPr>
        <w:t>本文是由每日作文网(2345lzwz.com)为大家创作</w:t>
      </w:r>
    </w:p>
    <w:p w14:paraId="5B6ED51C" w14:textId="7B5A6A3E" w:rsidR="00E00786" w:rsidRDefault="00E00786"/>
    <w:sectPr w:rsidR="00E00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86"/>
    <w:rsid w:val="005120DD"/>
    <w:rsid w:val="00E00786"/>
    <w:rsid w:val="00F10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75D95-2B66-452F-B5C2-8FAA614A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786"/>
    <w:rPr>
      <w:rFonts w:cstheme="majorBidi"/>
      <w:color w:val="2F5496" w:themeColor="accent1" w:themeShade="BF"/>
      <w:sz w:val="28"/>
      <w:szCs w:val="28"/>
    </w:rPr>
  </w:style>
  <w:style w:type="character" w:customStyle="1" w:styleId="50">
    <w:name w:val="标题 5 字符"/>
    <w:basedOn w:val="a0"/>
    <w:link w:val="5"/>
    <w:uiPriority w:val="9"/>
    <w:semiHidden/>
    <w:rsid w:val="00E00786"/>
    <w:rPr>
      <w:rFonts w:cstheme="majorBidi"/>
      <w:color w:val="2F5496" w:themeColor="accent1" w:themeShade="BF"/>
      <w:sz w:val="24"/>
    </w:rPr>
  </w:style>
  <w:style w:type="character" w:customStyle="1" w:styleId="60">
    <w:name w:val="标题 6 字符"/>
    <w:basedOn w:val="a0"/>
    <w:link w:val="6"/>
    <w:uiPriority w:val="9"/>
    <w:semiHidden/>
    <w:rsid w:val="00E00786"/>
    <w:rPr>
      <w:rFonts w:cstheme="majorBidi"/>
      <w:b/>
      <w:bCs/>
      <w:color w:val="2F5496" w:themeColor="accent1" w:themeShade="BF"/>
    </w:rPr>
  </w:style>
  <w:style w:type="character" w:customStyle="1" w:styleId="70">
    <w:name w:val="标题 7 字符"/>
    <w:basedOn w:val="a0"/>
    <w:link w:val="7"/>
    <w:uiPriority w:val="9"/>
    <w:semiHidden/>
    <w:rsid w:val="00E00786"/>
    <w:rPr>
      <w:rFonts w:cstheme="majorBidi"/>
      <w:b/>
      <w:bCs/>
      <w:color w:val="595959" w:themeColor="text1" w:themeTint="A6"/>
    </w:rPr>
  </w:style>
  <w:style w:type="character" w:customStyle="1" w:styleId="80">
    <w:name w:val="标题 8 字符"/>
    <w:basedOn w:val="a0"/>
    <w:link w:val="8"/>
    <w:uiPriority w:val="9"/>
    <w:semiHidden/>
    <w:rsid w:val="00E00786"/>
    <w:rPr>
      <w:rFonts w:cstheme="majorBidi"/>
      <w:color w:val="595959" w:themeColor="text1" w:themeTint="A6"/>
    </w:rPr>
  </w:style>
  <w:style w:type="character" w:customStyle="1" w:styleId="90">
    <w:name w:val="标题 9 字符"/>
    <w:basedOn w:val="a0"/>
    <w:link w:val="9"/>
    <w:uiPriority w:val="9"/>
    <w:semiHidden/>
    <w:rsid w:val="00E00786"/>
    <w:rPr>
      <w:rFonts w:eastAsiaTheme="majorEastAsia" w:cstheme="majorBidi"/>
      <w:color w:val="595959" w:themeColor="text1" w:themeTint="A6"/>
    </w:rPr>
  </w:style>
  <w:style w:type="paragraph" w:styleId="a3">
    <w:name w:val="Title"/>
    <w:basedOn w:val="a"/>
    <w:next w:val="a"/>
    <w:link w:val="a4"/>
    <w:uiPriority w:val="10"/>
    <w:qFormat/>
    <w:rsid w:val="00E00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786"/>
    <w:pPr>
      <w:spacing w:before="160"/>
      <w:jc w:val="center"/>
    </w:pPr>
    <w:rPr>
      <w:i/>
      <w:iCs/>
      <w:color w:val="404040" w:themeColor="text1" w:themeTint="BF"/>
    </w:rPr>
  </w:style>
  <w:style w:type="character" w:customStyle="1" w:styleId="a8">
    <w:name w:val="引用 字符"/>
    <w:basedOn w:val="a0"/>
    <w:link w:val="a7"/>
    <w:uiPriority w:val="29"/>
    <w:rsid w:val="00E00786"/>
    <w:rPr>
      <w:i/>
      <w:iCs/>
      <w:color w:val="404040" w:themeColor="text1" w:themeTint="BF"/>
    </w:rPr>
  </w:style>
  <w:style w:type="paragraph" w:styleId="a9">
    <w:name w:val="List Paragraph"/>
    <w:basedOn w:val="a"/>
    <w:uiPriority w:val="34"/>
    <w:qFormat/>
    <w:rsid w:val="00E00786"/>
    <w:pPr>
      <w:ind w:left="720"/>
      <w:contextualSpacing/>
    </w:pPr>
  </w:style>
  <w:style w:type="character" w:styleId="aa">
    <w:name w:val="Intense Emphasis"/>
    <w:basedOn w:val="a0"/>
    <w:uiPriority w:val="21"/>
    <w:qFormat/>
    <w:rsid w:val="00E00786"/>
    <w:rPr>
      <w:i/>
      <w:iCs/>
      <w:color w:val="2F5496" w:themeColor="accent1" w:themeShade="BF"/>
    </w:rPr>
  </w:style>
  <w:style w:type="paragraph" w:styleId="ab">
    <w:name w:val="Intense Quote"/>
    <w:basedOn w:val="a"/>
    <w:next w:val="a"/>
    <w:link w:val="ac"/>
    <w:uiPriority w:val="30"/>
    <w:qFormat/>
    <w:rsid w:val="00E00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786"/>
    <w:rPr>
      <w:i/>
      <w:iCs/>
      <w:color w:val="2F5496" w:themeColor="accent1" w:themeShade="BF"/>
    </w:rPr>
  </w:style>
  <w:style w:type="character" w:styleId="ad">
    <w:name w:val="Intense Reference"/>
    <w:basedOn w:val="a0"/>
    <w:uiPriority w:val="32"/>
    <w:qFormat/>
    <w:rsid w:val="00E00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