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81EB2" w14:textId="77777777" w:rsidR="0095235C" w:rsidRDefault="0095235C">
      <w:pPr>
        <w:rPr>
          <w:rFonts w:hint="eastAsia"/>
        </w:rPr>
      </w:pPr>
    </w:p>
    <w:p w14:paraId="5880E82B" w14:textId="77777777" w:rsidR="0095235C" w:rsidRDefault="0095235C">
      <w:pPr>
        <w:rPr>
          <w:rFonts w:hint="eastAsia"/>
        </w:rPr>
      </w:pPr>
      <w:r>
        <w:rPr>
          <w:rFonts w:hint="eastAsia"/>
        </w:rPr>
        <w:tab/>
        <w:t>Quān Dì (圈地) Introduction</w:t>
      </w:r>
    </w:p>
    <w:p w14:paraId="102DF71E" w14:textId="77777777" w:rsidR="0095235C" w:rsidRDefault="0095235C">
      <w:pPr>
        <w:rPr>
          <w:rFonts w:hint="eastAsia"/>
        </w:rPr>
      </w:pPr>
    </w:p>
    <w:p w14:paraId="6C3516A7" w14:textId="77777777" w:rsidR="0095235C" w:rsidRDefault="0095235C">
      <w:pPr>
        <w:rPr>
          <w:rFonts w:hint="eastAsia"/>
        </w:rPr>
      </w:pPr>
    </w:p>
    <w:p w14:paraId="55F44D1A" w14:textId="77777777" w:rsidR="0095235C" w:rsidRDefault="0095235C">
      <w:pPr>
        <w:rPr>
          <w:rFonts w:hint="eastAsia"/>
        </w:rPr>
      </w:pPr>
      <w:r>
        <w:rPr>
          <w:rFonts w:hint="eastAsia"/>
        </w:rPr>
        <w:tab/>
        <w:t>The term "Quān Dì" (圈地), which literally translates to "encircling land" or "land enclosure," has a rich and varied history in China, reflecting changes in land use, property rights, and social structures over time. This concept is not only a part of the agricultural practices but also carries significant implications for economic development, environmental sustainability, and rural-urban relations. In this article, we will explore the historical background, current applications, and future prospects of Quān Dì in the context of modern China.</w:t>
      </w:r>
    </w:p>
    <w:p w14:paraId="384D8469" w14:textId="77777777" w:rsidR="0095235C" w:rsidRDefault="0095235C">
      <w:pPr>
        <w:rPr>
          <w:rFonts w:hint="eastAsia"/>
        </w:rPr>
      </w:pPr>
    </w:p>
    <w:p w14:paraId="1AFE1D03" w14:textId="77777777" w:rsidR="0095235C" w:rsidRDefault="0095235C">
      <w:pPr>
        <w:rPr>
          <w:rFonts w:hint="eastAsia"/>
        </w:rPr>
      </w:pPr>
    </w:p>
    <w:p w14:paraId="51D186FA" w14:textId="77777777" w:rsidR="0095235C" w:rsidRDefault="0095235C">
      <w:pPr>
        <w:rPr>
          <w:rFonts w:hint="eastAsia"/>
        </w:rPr>
      </w:pPr>
    </w:p>
    <w:p w14:paraId="5D9D7578" w14:textId="77777777" w:rsidR="0095235C" w:rsidRDefault="0095235C">
      <w:pPr>
        <w:rPr>
          <w:rFonts w:hint="eastAsia"/>
        </w:rPr>
      </w:pPr>
      <w:r>
        <w:rPr>
          <w:rFonts w:hint="eastAsia"/>
        </w:rPr>
        <w:tab/>
        <w:t>Historical Background</w:t>
      </w:r>
    </w:p>
    <w:p w14:paraId="143B6EA3" w14:textId="77777777" w:rsidR="0095235C" w:rsidRDefault="0095235C">
      <w:pPr>
        <w:rPr>
          <w:rFonts w:hint="eastAsia"/>
        </w:rPr>
      </w:pPr>
    </w:p>
    <w:p w14:paraId="5062C90A" w14:textId="77777777" w:rsidR="0095235C" w:rsidRDefault="0095235C">
      <w:pPr>
        <w:rPr>
          <w:rFonts w:hint="eastAsia"/>
        </w:rPr>
      </w:pPr>
    </w:p>
    <w:p w14:paraId="1D2B1584" w14:textId="77777777" w:rsidR="0095235C" w:rsidRDefault="0095235C">
      <w:pPr>
        <w:rPr>
          <w:rFonts w:hint="eastAsia"/>
        </w:rPr>
      </w:pPr>
      <w:r>
        <w:rPr>
          <w:rFonts w:hint="eastAsia"/>
        </w:rPr>
        <w:tab/>
        <w:t>The practice of Quān Dì dates back to ancient times when it was primarily used as a method for farmers to demarcate their plots of land within communal fields. During the feudal era, as the population grew and agricultural productivity increased, the demand for land also rose, leading to more formalized systems of land ownership and management. The Ming and Qing dynasties saw the intensification of Quān Dì practices, often associated with the concentration of land in the hands of the wealthy, which sometimes led to social unrest due to unequal distribution of resources.</w:t>
      </w:r>
    </w:p>
    <w:p w14:paraId="28E7F4FB" w14:textId="77777777" w:rsidR="0095235C" w:rsidRDefault="0095235C">
      <w:pPr>
        <w:rPr>
          <w:rFonts w:hint="eastAsia"/>
        </w:rPr>
      </w:pPr>
    </w:p>
    <w:p w14:paraId="5E42010C" w14:textId="77777777" w:rsidR="0095235C" w:rsidRDefault="0095235C">
      <w:pPr>
        <w:rPr>
          <w:rFonts w:hint="eastAsia"/>
        </w:rPr>
      </w:pPr>
    </w:p>
    <w:p w14:paraId="197D777A" w14:textId="77777777" w:rsidR="0095235C" w:rsidRDefault="0095235C">
      <w:pPr>
        <w:rPr>
          <w:rFonts w:hint="eastAsia"/>
        </w:rPr>
      </w:pPr>
    </w:p>
    <w:p w14:paraId="7BB5C5A8" w14:textId="77777777" w:rsidR="0095235C" w:rsidRDefault="0095235C">
      <w:pPr>
        <w:rPr>
          <w:rFonts w:hint="eastAsia"/>
        </w:rPr>
      </w:pPr>
      <w:r>
        <w:rPr>
          <w:rFonts w:hint="eastAsia"/>
        </w:rPr>
        <w:tab/>
        <w:t>Modern Applications</w:t>
      </w:r>
    </w:p>
    <w:p w14:paraId="73014793" w14:textId="77777777" w:rsidR="0095235C" w:rsidRDefault="0095235C">
      <w:pPr>
        <w:rPr>
          <w:rFonts w:hint="eastAsia"/>
        </w:rPr>
      </w:pPr>
    </w:p>
    <w:p w14:paraId="5DD812B6" w14:textId="77777777" w:rsidR="0095235C" w:rsidRDefault="0095235C">
      <w:pPr>
        <w:rPr>
          <w:rFonts w:hint="eastAsia"/>
        </w:rPr>
      </w:pPr>
    </w:p>
    <w:p w14:paraId="63DA2D0F" w14:textId="77777777" w:rsidR="0095235C" w:rsidRDefault="0095235C">
      <w:pPr>
        <w:rPr>
          <w:rFonts w:hint="eastAsia"/>
        </w:rPr>
      </w:pPr>
      <w:r>
        <w:rPr>
          <w:rFonts w:hint="eastAsia"/>
        </w:rPr>
        <w:tab/>
        <w:t>In contemporary China, the concept of Quān Dì has taken on new dimensions. With rapid urbanization and industrialization, large tracts of rural land have been converted into urban areas, industrial parks, and special economic zones. This transformation has not only fueled economic growth but also brought about challenges such as the displacement of rural communities, loss of arable land, and environmental degradation. The government has implemented various policies to regulate land use and ensure sustainable development, including strict controls over land conversion and efforts to protect farmland.</w:t>
      </w:r>
    </w:p>
    <w:p w14:paraId="3C1AB82C" w14:textId="77777777" w:rsidR="0095235C" w:rsidRDefault="0095235C">
      <w:pPr>
        <w:rPr>
          <w:rFonts w:hint="eastAsia"/>
        </w:rPr>
      </w:pPr>
    </w:p>
    <w:p w14:paraId="0742306A" w14:textId="77777777" w:rsidR="0095235C" w:rsidRDefault="0095235C">
      <w:pPr>
        <w:rPr>
          <w:rFonts w:hint="eastAsia"/>
        </w:rPr>
      </w:pPr>
    </w:p>
    <w:p w14:paraId="12906C6E" w14:textId="77777777" w:rsidR="0095235C" w:rsidRDefault="0095235C">
      <w:pPr>
        <w:rPr>
          <w:rFonts w:hint="eastAsia"/>
        </w:rPr>
      </w:pPr>
    </w:p>
    <w:p w14:paraId="11A72FCB" w14:textId="77777777" w:rsidR="0095235C" w:rsidRDefault="0095235C">
      <w:pPr>
        <w:rPr>
          <w:rFonts w:hint="eastAsia"/>
        </w:rPr>
      </w:pPr>
      <w:r>
        <w:rPr>
          <w:rFonts w:hint="eastAsia"/>
        </w:rPr>
        <w:tab/>
        <w:t>Social and Economic Implications</w:t>
      </w:r>
    </w:p>
    <w:p w14:paraId="3B8A03CB" w14:textId="77777777" w:rsidR="0095235C" w:rsidRDefault="0095235C">
      <w:pPr>
        <w:rPr>
          <w:rFonts w:hint="eastAsia"/>
        </w:rPr>
      </w:pPr>
    </w:p>
    <w:p w14:paraId="45C102C5" w14:textId="77777777" w:rsidR="0095235C" w:rsidRDefault="0095235C">
      <w:pPr>
        <w:rPr>
          <w:rFonts w:hint="eastAsia"/>
        </w:rPr>
      </w:pPr>
    </w:p>
    <w:p w14:paraId="7EA2658A" w14:textId="77777777" w:rsidR="0095235C" w:rsidRDefault="0095235C">
      <w:pPr>
        <w:rPr>
          <w:rFonts w:hint="eastAsia"/>
        </w:rPr>
      </w:pPr>
      <w:r>
        <w:rPr>
          <w:rFonts w:hint="eastAsia"/>
        </w:rPr>
        <w:tab/>
        <w:t>The process of Quān Dì has profound social and economic implications. On one hand, it facilitates the redistribution of resources, supporting the modernization of agriculture and the expansion of urban infrastructure. On the other hand, it can exacerbate income inequality and lead to conflicts between different stakeholders, particularly between local governments, developers, and rural residents. To mitigate these issues, there is a growing emphasis on participatory decision-making processes and compensation schemes that aim to fairly address the needs and concerns of all parties involved.</w:t>
      </w:r>
    </w:p>
    <w:p w14:paraId="2444AC18" w14:textId="77777777" w:rsidR="0095235C" w:rsidRDefault="0095235C">
      <w:pPr>
        <w:rPr>
          <w:rFonts w:hint="eastAsia"/>
        </w:rPr>
      </w:pPr>
    </w:p>
    <w:p w14:paraId="5DD584D3" w14:textId="77777777" w:rsidR="0095235C" w:rsidRDefault="0095235C">
      <w:pPr>
        <w:rPr>
          <w:rFonts w:hint="eastAsia"/>
        </w:rPr>
      </w:pPr>
    </w:p>
    <w:p w14:paraId="60552241" w14:textId="77777777" w:rsidR="0095235C" w:rsidRDefault="0095235C">
      <w:pPr>
        <w:rPr>
          <w:rFonts w:hint="eastAsia"/>
        </w:rPr>
      </w:pPr>
    </w:p>
    <w:p w14:paraId="27DCBEBF" w14:textId="77777777" w:rsidR="0095235C" w:rsidRDefault="0095235C">
      <w:pPr>
        <w:rPr>
          <w:rFonts w:hint="eastAsia"/>
        </w:rPr>
      </w:pPr>
      <w:r>
        <w:rPr>
          <w:rFonts w:hint="eastAsia"/>
        </w:rPr>
        <w:tab/>
        <w:t>Environmental Considerations</w:t>
      </w:r>
    </w:p>
    <w:p w14:paraId="2380961D" w14:textId="77777777" w:rsidR="0095235C" w:rsidRDefault="0095235C">
      <w:pPr>
        <w:rPr>
          <w:rFonts w:hint="eastAsia"/>
        </w:rPr>
      </w:pPr>
    </w:p>
    <w:p w14:paraId="31ABDBE6" w14:textId="77777777" w:rsidR="0095235C" w:rsidRDefault="0095235C">
      <w:pPr>
        <w:rPr>
          <w:rFonts w:hint="eastAsia"/>
        </w:rPr>
      </w:pPr>
    </w:p>
    <w:p w14:paraId="4673FF83" w14:textId="77777777" w:rsidR="0095235C" w:rsidRDefault="0095235C">
      <w:pPr>
        <w:rPr>
          <w:rFonts w:hint="eastAsia"/>
        </w:rPr>
      </w:pPr>
      <w:r>
        <w:rPr>
          <w:rFonts w:hint="eastAsia"/>
        </w:rPr>
        <w:tab/>
        <w:t>As China continues to develop, the environmental impact of Quān Dì becomes an increasingly important consideration. Land enclosures can lead to habitat destruction, soil erosion, and water pollution if not managed properly. Recognizing these risks, the Chinese government has launched initiatives to promote green development, such as the establishment of ecological conservation zones and the implementation of stricter environmental regulations. These measures are crucial for balancing economic growth with environmental protection and ensuring the long-term sustainability of land use practices.</w:t>
      </w:r>
    </w:p>
    <w:p w14:paraId="7F485F32" w14:textId="77777777" w:rsidR="0095235C" w:rsidRDefault="0095235C">
      <w:pPr>
        <w:rPr>
          <w:rFonts w:hint="eastAsia"/>
        </w:rPr>
      </w:pPr>
    </w:p>
    <w:p w14:paraId="3B4D43DC" w14:textId="77777777" w:rsidR="0095235C" w:rsidRDefault="0095235C">
      <w:pPr>
        <w:rPr>
          <w:rFonts w:hint="eastAsia"/>
        </w:rPr>
      </w:pPr>
    </w:p>
    <w:p w14:paraId="60BE9DF2" w14:textId="77777777" w:rsidR="0095235C" w:rsidRDefault="0095235C">
      <w:pPr>
        <w:rPr>
          <w:rFonts w:hint="eastAsia"/>
        </w:rPr>
      </w:pPr>
    </w:p>
    <w:p w14:paraId="1E1A2FA7" w14:textId="77777777" w:rsidR="0095235C" w:rsidRDefault="0095235C">
      <w:pPr>
        <w:rPr>
          <w:rFonts w:hint="eastAsia"/>
        </w:rPr>
      </w:pPr>
      <w:r>
        <w:rPr>
          <w:rFonts w:hint="eastAsia"/>
        </w:rPr>
        <w:tab/>
        <w:t>Future Prospects</w:t>
      </w:r>
    </w:p>
    <w:p w14:paraId="19DB73A9" w14:textId="77777777" w:rsidR="0095235C" w:rsidRDefault="0095235C">
      <w:pPr>
        <w:rPr>
          <w:rFonts w:hint="eastAsia"/>
        </w:rPr>
      </w:pPr>
    </w:p>
    <w:p w14:paraId="3ACBF90C" w14:textId="77777777" w:rsidR="0095235C" w:rsidRDefault="0095235C">
      <w:pPr>
        <w:rPr>
          <w:rFonts w:hint="eastAsia"/>
        </w:rPr>
      </w:pPr>
    </w:p>
    <w:p w14:paraId="6FA984E2" w14:textId="77777777" w:rsidR="0095235C" w:rsidRDefault="0095235C">
      <w:pPr>
        <w:rPr>
          <w:rFonts w:hint="eastAsia"/>
        </w:rPr>
      </w:pPr>
      <w:r>
        <w:rPr>
          <w:rFonts w:hint="eastAsia"/>
        </w:rPr>
        <w:tab/>
        <w:t>Looking ahead, the evolution of Quān Dì will be shaped by ongoing reforms in land policy, technological advancements, and changing societal values. There is a growing recognition of the need to adopt more inclusive and sustainable approaches to land use, which may involve innovations in urban planning, agroecology, and community engagement. As China strives to achieve its goals of building a harmonious society and realizing the Chinese Dream, the role of Quān Dì in shaping the nation's landscape and future will undoubtedly continue to evolve.</w:t>
      </w:r>
    </w:p>
    <w:p w14:paraId="3E2151C6" w14:textId="77777777" w:rsidR="0095235C" w:rsidRDefault="0095235C">
      <w:pPr>
        <w:rPr>
          <w:rFonts w:hint="eastAsia"/>
        </w:rPr>
      </w:pPr>
    </w:p>
    <w:p w14:paraId="18B7E818" w14:textId="77777777" w:rsidR="0095235C" w:rsidRDefault="0095235C">
      <w:pPr>
        <w:rPr>
          <w:rFonts w:hint="eastAsia"/>
        </w:rPr>
      </w:pPr>
    </w:p>
    <w:p w14:paraId="25E046B4" w14:textId="77777777" w:rsidR="0095235C" w:rsidRDefault="0095235C">
      <w:pPr>
        <w:rPr>
          <w:rFonts w:hint="eastAsia"/>
        </w:rPr>
      </w:pPr>
      <w:r>
        <w:rPr>
          <w:rFonts w:hint="eastAsia"/>
        </w:rPr>
        <w:t>本文是由每日作文网(2345lzwz.com)为大家创作</w:t>
      </w:r>
    </w:p>
    <w:p w14:paraId="5300C51A" w14:textId="624FAE58" w:rsidR="00E64095" w:rsidRDefault="00E64095"/>
    <w:sectPr w:rsidR="00E640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095"/>
    <w:rsid w:val="008A4D3E"/>
    <w:rsid w:val="0095235C"/>
    <w:rsid w:val="00E64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BAC055-7C8F-4325-AB4B-B1643CCC1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40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40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40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40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40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40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40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40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40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40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40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40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4095"/>
    <w:rPr>
      <w:rFonts w:cstheme="majorBidi"/>
      <w:color w:val="2F5496" w:themeColor="accent1" w:themeShade="BF"/>
      <w:sz w:val="28"/>
      <w:szCs w:val="28"/>
    </w:rPr>
  </w:style>
  <w:style w:type="character" w:customStyle="1" w:styleId="50">
    <w:name w:val="标题 5 字符"/>
    <w:basedOn w:val="a0"/>
    <w:link w:val="5"/>
    <w:uiPriority w:val="9"/>
    <w:semiHidden/>
    <w:rsid w:val="00E64095"/>
    <w:rPr>
      <w:rFonts w:cstheme="majorBidi"/>
      <w:color w:val="2F5496" w:themeColor="accent1" w:themeShade="BF"/>
      <w:sz w:val="24"/>
    </w:rPr>
  </w:style>
  <w:style w:type="character" w:customStyle="1" w:styleId="60">
    <w:name w:val="标题 6 字符"/>
    <w:basedOn w:val="a0"/>
    <w:link w:val="6"/>
    <w:uiPriority w:val="9"/>
    <w:semiHidden/>
    <w:rsid w:val="00E64095"/>
    <w:rPr>
      <w:rFonts w:cstheme="majorBidi"/>
      <w:b/>
      <w:bCs/>
      <w:color w:val="2F5496" w:themeColor="accent1" w:themeShade="BF"/>
    </w:rPr>
  </w:style>
  <w:style w:type="character" w:customStyle="1" w:styleId="70">
    <w:name w:val="标题 7 字符"/>
    <w:basedOn w:val="a0"/>
    <w:link w:val="7"/>
    <w:uiPriority w:val="9"/>
    <w:semiHidden/>
    <w:rsid w:val="00E64095"/>
    <w:rPr>
      <w:rFonts w:cstheme="majorBidi"/>
      <w:b/>
      <w:bCs/>
      <w:color w:val="595959" w:themeColor="text1" w:themeTint="A6"/>
    </w:rPr>
  </w:style>
  <w:style w:type="character" w:customStyle="1" w:styleId="80">
    <w:name w:val="标题 8 字符"/>
    <w:basedOn w:val="a0"/>
    <w:link w:val="8"/>
    <w:uiPriority w:val="9"/>
    <w:semiHidden/>
    <w:rsid w:val="00E64095"/>
    <w:rPr>
      <w:rFonts w:cstheme="majorBidi"/>
      <w:color w:val="595959" w:themeColor="text1" w:themeTint="A6"/>
    </w:rPr>
  </w:style>
  <w:style w:type="character" w:customStyle="1" w:styleId="90">
    <w:name w:val="标题 9 字符"/>
    <w:basedOn w:val="a0"/>
    <w:link w:val="9"/>
    <w:uiPriority w:val="9"/>
    <w:semiHidden/>
    <w:rsid w:val="00E64095"/>
    <w:rPr>
      <w:rFonts w:eastAsiaTheme="majorEastAsia" w:cstheme="majorBidi"/>
      <w:color w:val="595959" w:themeColor="text1" w:themeTint="A6"/>
    </w:rPr>
  </w:style>
  <w:style w:type="paragraph" w:styleId="a3">
    <w:name w:val="Title"/>
    <w:basedOn w:val="a"/>
    <w:next w:val="a"/>
    <w:link w:val="a4"/>
    <w:uiPriority w:val="10"/>
    <w:qFormat/>
    <w:rsid w:val="00E640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40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40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40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4095"/>
    <w:pPr>
      <w:spacing w:before="160"/>
      <w:jc w:val="center"/>
    </w:pPr>
    <w:rPr>
      <w:i/>
      <w:iCs/>
      <w:color w:val="404040" w:themeColor="text1" w:themeTint="BF"/>
    </w:rPr>
  </w:style>
  <w:style w:type="character" w:customStyle="1" w:styleId="a8">
    <w:name w:val="引用 字符"/>
    <w:basedOn w:val="a0"/>
    <w:link w:val="a7"/>
    <w:uiPriority w:val="29"/>
    <w:rsid w:val="00E64095"/>
    <w:rPr>
      <w:i/>
      <w:iCs/>
      <w:color w:val="404040" w:themeColor="text1" w:themeTint="BF"/>
    </w:rPr>
  </w:style>
  <w:style w:type="paragraph" w:styleId="a9">
    <w:name w:val="List Paragraph"/>
    <w:basedOn w:val="a"/>
    <w:uiPriority w:val="34"/>
    <w:qFormat/>
    <w:rsid w:val="00E64095"/>
    <w:pPr>
      <w:ind w:left="720"/>
      <w:contextualSpacing/>
    </w:pPr>
  </w:style>
  <w:style w:type="character" w:styleId="aa">
    <w:name w:val="Intense Emphasis"/>
    <w:basedOn w:val="a0"/>
    <w:uiPriority w:val="21"/>
    <w:qFormat/>
    <w:rsid w:val="00E64095"/>
    <w:rPr>
      <w:i/>
      <w:iCs/>
      <w:color w:val="2F5496" w:themeColor="accent1" w:themeShade="BF"/>
    </w:rPr>
  </w:style>
  <w:style w:type="paragraph" w:styleId="ab">
    <w:name w:val="Intense Quote"/>
    <w:basedOn w:val="a"/>
    <w:next w:val="a"/>
    <w:link w:val="ac"/>
    <w:uiPriority w:val="30"/>
    <w:qFormat/>
    <w:rsid w:val="00E640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4095"/>
    <w:rPr>
      <w:i/>
      <w:iCs/>
      <w:color w:val="2F5496" w:themeColor="accent1" w:themeShade="BF"/>
    </w:rPr>
  </w:style>
  <w:style w:type="character" w:styleId="ad">
    <w:name w:val="Intense Reference"/>
    <w:basedOn w:val="a0"/>
    <w:uiPriority w:val="32"/>
    <w:qFormat/>
    <w:rsid w:val="00E640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551</Words>
  <Characters>3147</Characters>
  <Application>Microsoft Office Word</Application>
  <DocSecurity>0</DocSecurity>
  <Lines>26</Lines>
  <Paragraphs>7</Paragraphs>
  <ScaleCrop>false</ScaleCrop>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