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1426" w14:textId="77777777" w:rsidR="006F4494" w:rsidRDefault="006F4494">
      <w:pPr>
        <w:rPr>
          <w:rFonts w:hint="eastAsia"/>
        </w:rPr>
      </w:pPr>
      <w:r>
        <w:rPr>
          <w:rFonts w:hint="eastAsia"/>
        </w:rPr>
        <w:t>噬咬的拼音：shì yǎo</w:t>
      </w:r>
    </w:p>
    <w:p w14:paraId="59D6F58F" w14:textId="77777777" w:rsidR="006F4494" w:rsidRDefault="006F4494">
      <w:pPr>
        <w:rPr>
          <w:rFonts w:hint="eastAsia"/>
        </w:rPr>
      </w:pPr>
      <w:r>
        <w:rPr>
          <w:rFonts w:hint="eastAsia"/>
        </w:rPr>
        <w:t>在汉语的广袤天地里，每个词汇都有其独特的发音规则和书写形式。"噬咬"这个词汇，由两个汉字组成，按照普通话的拼音系统，可以标记为“shì yǎo”。这两个字不仅体现了中文的音韵之美，更蕴含着丰富的语义内容。"噬"（shì）字，往往让人联想到一种猛烈的动作或行为，而"咬"（yǎo）则更为具体地描绘了这种动作的一个方面。当它们组合在一起时，便构成了一种生动且具象化的表达。</w:t>
      </w:r>
    </w:p>
    <w:p w14:paraId="17822005" w14:textId="77777777" w:rsidR="006F4494" w:rsidRDefault="006F4494">
      <w:pPr>
        <w:rPr>
          <w:rFonts w:hint="eastAsia"/>
        </w:rPr>
      </w:pPr>
    </w:p>
    <w:p w14:paraId="5608A835" w14:textId="77777777" w:rsidR="006F4494" w:rsidRDefault="006F4494">
      <w:pPr>
        <w:rPr>
          <w:rFonts w:hint="eastAsia"/>
        </w:rPr>
      </w:pPr>
      <w:r>
        <w:rPr>
          <w:rFonts w:hint="eastAsia"/>
        </w:rPr>
        <w:t>语义与用法</w:t>
      </w:r>
    </w:p>
    <w:p w14:paraId="0823690C" w14:textId="77777777" w:rsidR="006F4494" w:rsidRDefault="006F4494">
      <w:pPr>
        <w:rPr>
          <w:rFonts w:hint="eastAsia"/>
        </w:rPr>
      </w:pPr>
      <w:r>
        <w:rPr>
          <w:rFonts w:hint="eastAsia"/>
        </w:rPr>
        <w:t>从语义学的角度来看，“噬咬”通常用来描述动物使用牙齿进行撕裂或啃食的行为。它不仅仅限于肉食性动物如狼、虎等捕猎场景中的攻击方式，也可以出现在日常生活中宠物狗对玩具的玩耍，或是老鼠对食物的享用。在文学创作中，“噬咬”一词常被赋予象征意义，比喻人类内心深处的欲望或者情感冲突，例如嫉妒、愤怒等负面情绪对心灵的侵蚀作用。在正式书面语中，该词较少直接使用，但在小说、诗歌等文艺作品里却能见到它的身影，为文本增添了强烈的视觉冲击力和情感张力。</w:t>
      </w:r>
    </w:p>
    <w:p w14:paraId="73EB6AF0" w14:textId="77777777" w:rsidR="006F4494" w:rsidRDefault="006F4494">
      <w:pPr>
        <w:rPr>
          <w:rFonts w:hint="eastAsia"/>
        </w:rPr>
      </w:pPr>
    </w:p>
    <w:p w14:paraId="28DB5550" w14:textId="77777777" w:rsidR="006F4494" w:rsidRDefault="006F4494">
      <w:pPr>
        <w:rPr>
          <w:rFonts w:hint="eastAsia"/>
        </w:rPr>
      </w:pPr>
      <w:r>
        <w:rPr>
          <w:rFonts w:hint="eastAsia"/>
        </w:rPr>
        <w:t>文化内涵</w:t>
      </w:r>
    </w:p>
    <w:p w14:paraId="0FF34A3B" w14:textId="77777777" w:rsidR="006F4494" w:rsidRDefault="006F4494">
      <w:pPr>
        <w:rPr>
          <w:rFonts w:hint="eastAsia"/>
        </w:rPr>
      </w:pPr>
      <w:r>
        <w:rPr>
          <w:rFonts w:hint="eastAsia"/>
        </w:rPr>
        <w:t>在中国传统文化中，“噬咬”的概念并非孤立存在，而是与其他诸多元素相互交织。古代神话传说中不乏关于凶兽噬咬生灵的故事，这些故事反映了古人对于未知世界的恐惧以及对自然力量的敬畏。在中医理论体系里，“噬咬”现象也被提及，特别是有关虫蛇之毒对人体伤害的描述，这提示我们古人已经注意到不同生物间存在的复杂关系，并尝试理解其中的规律。随着时代的发展和社会变迁，“噬咬”这一词汇背后的文化寓意也在不断演变，它既保留了原始野性的特征，又融入了现代社会的人文关怀。</w:t>
      </w:r>
    </w:p>
    <w:p w14:paraId="7FC8357F" w14:textId="77777777" w:rsidR="006F4494" w:rsidRDefault="006F4494">
      <w:pPr>
        <w:rPr>
          <w:rFonts w:hint="eastAsia"/>
        </w:rPr>
      </w:pPr>
    </w:p>
    <w:p w14:paraId="646EF9C4" w14:textId="77777777" w:rsidR="006F4494" w:rsidRDefault="006F4494">
      <w:pPr>
        <w:rPr>
          <w:rFonts w:hint="eastAsia"/>
        </w:rPr>
      </w:pPr>
      <w:r>
        <w:rPr>
          <w:rFonts w:hint="eastAsia"/>
        </w:rPr>
        <w:t>现代视角下的解读</w:t>
      </w:r>
    </w:p>
    <w:p w14:paraId="44E0A9C7" w14:textId="77777777" w:rsidR="006F4494" w:rsidRDefault="006F4494">
      <w:pPr>
        <w:rPr>
          <w:rFonts w:hint="eastAsia"/>
        </w:rPr>
      </w:pPr>
      <w:r>
        <w:rPr>
          <w:rFonts w:hint="eastAsia"/>
        </w:rPr>
        <w:t>进入现代社会后，“噬咬”的含义得到了进一步拓展。除了保持原有的生物学定义外，它还成为了心理学领域探讨的一个话题。例如，在研究儿童行为问题时，偶尔会涉及到孩子无意识地啃咬物体的现象，这可能暗示着个体在成长过程中面临的压力或焦虑情绪。在网络语言环境中，“噬咬”有时会被网友创造性地运用，以幽默诙谐的方式调侃生活中的各种“小确丧”，比如工作上的挫折、感情方面的困扰等等。无论是在现实世界还是虚拟空间，“噬咬”都以其独特的方式参与着人们的生活体验，见证着时代的进步与发展。</w:t>
      </w:r>
    </w:p>
    <w:p w14:paraId="56EDDAE7" w14:textId="77777777" w:rsidR="006F4494" w:rsidRDefault="006F4494">
      <w:pPr>
        <w:rPr>
          <w:rFonts w:hint="eastAsia"/>
        </w:rPr>
      </w:pPr>
    </w:p>
    <w:p w14:paraId="08FABB2F" w14:textId="77777777" w:rsidR="006F4494" w:rsidRDefault="006F4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C204D" w14:textId="7DF3B1D9" w:rsidR="00DA74FE" w:rsidRDefault="00DA74FE"/>
    <w:sectPr w:rsidR="00DA7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FE"/>
    <w:rsid w:val="006F4494"/>
    <w:rsid w:val="00866415"/>
    <w:rsid w:val="00D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222A7-9D21-430B-8EE8-3E2A842B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