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5225" w14:textId="77777777" w:rsidR="00AC773D" w:rsidRDefault="00AC773D">
      <w:pPr>
        <w:rPr>
          <w:rFonts w:hint="eastAsia"/>
        </w:rPr>
      </w:pPr>
    </w:p>
    <w:p w14:paraId="02C2FE9C" w14:textId="77777777" w:rsidR="00AC773D" w:rsidRDefault="00AC773D">
      <w:pPr>
        <w:rPr>
          <w:rFonts w:hint="eastAsia"/>
        </w:rPr>
      </w:pPr>
      <w:r>
        <w:rPr>
          <w:rFonts w:hint="eastAsia"/>
        </w:rPr>
        <w:tab/>
        <w:t>喙都的拼音：Huì Dū</w:t>
      </w:r>
    </w:p>
    <w:p w14:paraId="754F2F45" w14:textId="77777777" w:rsidR="00AC773D" w:rsidRDefault="00AC773D">
      <w:pPr>
        <w:rPr>
          <w:rFonts w:hint="eastAsia"/>
        </w:rPr>
      </w:pPr>
    </w:p>
    <w:p w14:paraId="08163060" w14:textId="77777777" w:rsidR="00AC773D" w:rsidRDefault="00AC773D">
      <w:pPr>
        <w:rPr>
          <w:rFonts w:hint="eastAsia"/>
        </w:rPr>
      </w:pPr>
    </w:p>
    <w:p w14:paraId="0580EBD1" w14:textId="77777777" w:rsidR="00AC773D" w:rsidRDefault="00AC773D">
      <w:pPr>
        <w:rPr>
          <w:rFonts w:hint="eastAsia"/>
        </w:rPr>
      </w:pPr>
      <w:r>
        <w:rPr>
          <w:rFonts w:hint="eastAsia"/>
        </w:rPr>
        <w:tab/>
        <w:t>在中国广袤的语言版图中，每一个汉字和词语背后都有其独特的故事和文化价值。"喙都"这两个字，虽然不常见于日常口语交流，但它们却蕴含着丰富的语义信息。其中，“喙”读作 huì，原指鸟类的嘴，坚硬而尖锐，是鸟类进食、筑巢、争斗等行为的重要工具；“都”读作 dū，在这里可以理解为集中的地方或者中心。合起来，“喙都”似乎暗示了一个与鸟有关的重要场所。</w:t>
      </w:r>
    </w:p>
    <w:p w14:paraId="58EE4550" w14:textId="77777777" w:rsidR="00AC773D" w:rsidRDefault="00AC773D">
      <w:pPr>
        <w:rPr>
          <w:rFonts w:hint="eastAsia"/>
        </w:rPr>
      </w:pPr>
    </w:p>
    <w:p w14:paraId="5951E259" w14:textId="77777777" w:rsidR="00AC773D" w:rsidRDefault="00AC773D">
      <w:pPr>
        <w:rPr>
          <w:rFonts w:hint="eastAsia"/>
        </w:rPr>
      </w:pPr>
    </w:p>
    <w:p w14:paraId="0C596EF3" w14:textId="77777777" w:rsidR="00AC773D" w:rsidRDefault="00AC773D">
      <w:pPr>
        <w:rPr>
          <w:rFonts w:hint="eastAsia"/>
        </w:rPr>
      </w:pPr>
    </w:p>
    <w:p w14:paraId="118B9B7A" w14:textId="77777777" w:rsidR="00AC773D" w:rsidRDefault="00AC773D">
      <w:pPr>
        <w:rPr>
          <w:rFonts w:hint="eastAsia"/>
        </w:rPr>
      </w:pPr>
      <w:r>
        <w:rPr>
          <w:rFonts w:hint="eastAsia"/>
        </w:rPr>
        <w:tab/>
        <w:t>自然界的喙都</w:t>
      </w:r>
    </w:p>
    <w:p w14:paraId="0D2FF4F9" w14:textId="77777777" w:rsidR="00AC773D" w:rsidRDefault="00AC773D">
      <w:pPr>
        <w:rPr>
          <w:rFonts w:hint="eastAsia"/>
        </w:rPr>
      </w:pPr>
    </w:p>
    <w:p w14:paraId="36BACBF2" w14:textId="77777777" w:rsidR="00AC773D" w:rsidRDefault="00AC773D">
      <w:pPr>
        <w:rPr>
          <w:rFonts w:hint="eastAsia"/>
        </w:rPr>
      </w:pPr>
    </w:p>
    <w:p w14:paraId="653DAA3F" w14:textId="77777777" w:rsidR="00AC773D" w:rsidRDefault="00AC773D">
      <w:pPr>
        <w:rPr>
          <w:rFonts w:hint="eastAsia"/>
        </w:rPr>
      </w:pPr>
      <w:r>
        <w:rPr>
          <w:rFonts w:hint="eastAsia"/>
        </w:rPr>
        <w:tab/>
        <w:t>从自然的角度来看，如果我们将“喙都”解读为一个概念性的地点，那么它可能是指那些鸟类聚集的地方，比如湿地、湖泊或是森林中的特定区域。这些地方对于鸟类而言，就像是城市之于人类一样重要。在这里，不同种类的鸟儿们共同生活，利用各自适应环境的喙形来觅食、求偶、抚育后代。例如，长嘴鹭用长长的喙在浅水中捕捉小鱼，而啄木鸟则以强健有力的喙敲打树干寻找虫子。这种多样性展示了自然界中生存策略的丰富性。</w:t>
      </w:r>
    </w:p>
    <w:p w14:paraId="1C46A071" w14:textId="77777777" w:rsidR="00AC773D" w:rsidRDefault="00AC773D">
      <w:pPr>
        <w:rPr>
          <w:rFonts w:hint="eastAsia"/>
        </w:rPr>
      </w:pPr>
    </w:p>
    <w:p w14:paraId="148CCF4F" w14:textId="77777777" w:rsidR="00AC773D" w:rsidRDefault="00AC773D">
      <w:pPr>
        <w:rPr>
          <w:rFonts w:hint="eastAsia"/>
        </w:rPr>
      </w:pPr>
    </w:p>
    <w:p w14:paraId="22FD34F1" w14:textId="77777777" w:rsidR="00AC773D" w:rsidRDefault="00AC773D">
      <w:pPr>
        <w:rPr>
          <w:rFonts w:hint="eastAsia"/>
        </w:rPr>
      </w:pPr>
    </w:p>
    <w:p w14:paraId="6F1E5DEB" w14:textId="77777777" w:rsidR="00AC773D" w:rsidRDefault="00AC773D">
      <w:pPr>
        <w:rPr>
          <w:rFonts w:hint="eastAsia"/>
        </w:rPr>
      </w:pPr>
      <w:r>
        <w:rPr>
          <w:rFonts w:hint="eastAsia"/>
        </w:rPr>
        <w:tab/>
        <w:t>文化和艺术中的喙都</w:t>
      </w:r>
    </w:p>
    <w:p w14:paraId="2FD25ED7" w14:textId="77777777" w:rsidR="00AC773D" w:rsidRDefault="00AC773D">
      <w:pPr>
        <w:rPr>
          <w:rFonts w:hint="eastAsia"/>
        </w:rPr>
      </w:pPr>
    </w:p>
    <w:p w14:paraId="28129750" w14:textId="77777777" w:rsidR="00AC773D" w:rsidRDefault="00AC773D">
      <w:pPr>
        <w:rPr>
          <w:rFonts w:hint="eastAsia"/>
        </w:rPr>
      </w:pPr>
    </w:p>
    <w:p w14:paraId="27B59A15" w14:textId="77777777" w:rsidR="00AC773D" w:rsidRDefault="00AC773D">
      <w:pPr>
        <w:rPr>
          <w:rFonts w:hint="eastAsia"/>
        </w:rPr>
      </w:pPr>
      <w:r>
        <w:rPr>
          <w:rFonts w:hint="eastAsia"/>
        </w:rPr>
        <w:tab/>
        <w:t>在文化和艺术领域，“喙都”的意象同样有着独特的地位。古往今来，无数诗人画家受到鸟类及其美丽喙部形态的启发，创作出了许多令人赞叹的作品。诗词里常常描绘出一幅幅生动的画面：燕子剪春风、鹦鹉学人言、鹰击长空等等。绘画作品中，我们也经常可以看到对各种鸟类精致喙部的细腻刻画。在一些民间传说或神话故事中，某些神灵或英雄也被赋予了类似鸟类特征的形象，象征着力量、智慧或者是自由。</w:t>
      </w:r>
    </w:p>
    <w:p w14:paraId="7397F6B7" w14:textId="77777777" w:rsidR="00AC773D" w:rsidRDefault="00AC773D">
      <w:pPr>
        <w:rPr>
          <w:rFonts w:hint="eastAsia"/>
        </w:rPr>
      </w:pPr>
    </w:p>
    <w:p w14:paraId="73A48626" w14:textId="77777777" w:rsidR="00AC773D" w:rsidRDefault="00AC773D">
      <w:pPr>
        <w:rPr>
          <w:rFonts w:hint="eastAsia"/>
        </w:rPr>
      </w:pPr>
    </w:p>
    <w:p w14:paraId="73312C20" w14:textId="77777777" w:rsidR="00AC773D" w:rsidRDefault="00AC773D">
      <w:pPr>
        <w:rPr>
          <w:rFonts w:hint="eastAsia"/>
        </w:rPr>
      </w:pPr>
    </w:p>
    <w:p w14:paraId="25BD9A48" w14:textId="77777777" w:rsidR="00AC773D" w:rsidRDefault="00AC773D">
      <w:pPr>
        <w:rPr>
          <w:rFonts w:hint="eastAsia"/>
        </w:rPr>
      </w:pPr>
      <w:r>
        <w:rPr>
          <w:rFonts w:hint="eastAsia"/>
        </w:rPr>
        <w:tab/>
        <w:t>科学视角下的喙都</w:t>
      </w:r>
    </w:p>
    <w:p w14:paraId="758E6032" w14:textId="77777777" w:rsidR="00AC773D" w:rsidRDefault="00AC773D">
      <w:pPr>
        <w:rPr>
          <w:rFonts w:hint="eastAsia"/>
        </w:rPr>
      </w:pPr>
    </w:p>
    <w:p w14:paraId="05EFCDA4" w14:textId="77777777" w:rsidR="00AC773D" w:rsidRDefault="00AC773D">
      <w:pPr>
        <w:rPr>
          <w:rFonts w:hint="eastAsia"/>
        </w:rPr>
      </w:pPr>
    </w:p>
    <w:p w14:paraId="67CA9445" w14:textId="77777777" w:rsidR="00AC773D" w:rsidRDefault="00AC773D">
      <w:pPr>
        <w:rPr>
          <w:rFonts w:hint="eastAsia"/>
        </w:rPr>
      </w:pPr>
      <w:r>
        <w:rPr>
          <w:rFonts w:hint="eastAsia"/>
        </w:rPr>
        <w:tab/>
        <w:t>科学家们通过研究发现，鸟类的喙不仅是外观上的差异，更是进化适应的结果。每一种鸟类的喙型都是经过长时间自然选择优化而来，以最适合其生活环境和生活方式。例如，达尔文在加拉帕戈斯群岛观察到的不同岛屿上的雀类，它们的喙形状各异，这直接反映了各自的食物来源和栖息地条件。因此，“喙都”也可以被看作是一个展示生物多样性和进化奇迹的地方，提醒我们珍惜大自然赐予我们的宝贵遗产。</w:t>
      </w:r>
    </w:p>
    <w:p w14:paraId="5FD43A02" w14:textId="77777777" w:rsidR="00AC773D" w:rsidRDefault="00AC773D">
      <w:pPr>
        <w:rPr>
          <w:rFonts w:hint="eastAsia"/>
        </w:rPr>
      </w:pPr>
    </w:p>
    <w:p w14:paraId="179EA638" w14:textId="77777777" w:rsidR="00AC773D" w:rsidRDefault="00AC773D">
      <w:pPr>
        <w:rPr>
          <w:rFonts w:hint="eastAsia"/>
        </w:rPr>
      </w:pPr>
    </w:p>
    <w:p w14:paraId="19247D8D" w14:textId="77777777" w:rsidR="00AC773D" w:rsidRDefault="00AC773D">
      <w:pPr>
        <w:rPr>
          <w:rFonts w:hint="eastAsia"/>
        </w:rPr>
      </w:pPr>
    </w:p>
    <w:p w14:paraId="6DA204A5" w14:textId="77777777" w:rsidR="00AC773D" w:rsidRDefault="00AC773D">
      <w:pPr>
        <w:rPr>
          <w:rFonts w:hint="eastAsia"/>
        </w:rPr>
      </w:pPr>
      <w:r>
        <w:rPr>
          <w:rFonts w:hint="eastAsia"/>
        </w:rPr>
        <w:tab/>
        <w:t>保护喙都的重要性</w:t>
      </w:r>
    </w:p>
    <w:p w14:paraId="3B7E365E" w14:textId="77777777" w:rsidR="00AC773D" w:rsidRDefault="00AC773D">
      <w:pPr>
        <w:rPr>
          <w:rFonts w:hint="eastAsia"/>
        </w:rPr>
      </w:pPr>
    </w:p>
    <w:p w14:paraId="1DEB1CEF" w14:textId="77777777" w:rsidR="00AC773D" w:rsidRDefault="00AC773D">
      <w:pPr>
        <w:rPr>
          <w:rFonts w:hint="eastAsia"/>
        </w:rPr>
      </w:pPr>
    </w:p>
    <w:p w14:paraId="2780AA06" w14:textId="77777777" w:rsidR="00AC773D" w:rsidRDefault="00AC773D">
      <w:pPr>
        <w:rPr>
          <w:rFonts w:hint="eastAsia"/>
        </w:rPr>
      </w:pPr>
      <w:r>
        <w:rPr>
          <w:rFonts w:hint="eastAsia"/>
        </w:rPr>
        <w:tab/>
        <w:t>随着全球环境变化加剧以及人类活动范围不断扩大，许多鸟类赖以生存的栖息地正面临着前所未有的威胁。湿地萎缩、森林砍伐等问题使得越来越多的鸟类失去了家园，甚至濒临灭绝。为了保护这些珍贵的生命形式及其所代表的文化价值，我们必须重视并采取行动来维护所谓的“喙都”。这包括但不限于建立保护区、实施严格的环境保护法规、提高公众意识等措施。只有这样，我们才能确保未来世代还能继续欣赏到丰富多彩的鸟类世界，并从中汲取灵感。</w:t>
      </w:r>
    </w:p>
    <w:p w14:paraId="4BAA49D3" w14:textId="77777777" w:rsidR="00AC773D" w:rsidRDefault="00AC773D">
      <w:pPr>
        <w:rPr>
          <w:rFonts w:hint="eastAsia"/>
        </w:rPr>
      </w:pPr>
    </w:p>
    <w:p w14:paraId="2A56ABF7" w14:textId="77777777" w:rsidR="00AC773D" w:rsidRDefault="00AC773D">
      <w:pPr>
        <w:rPr>
          <w:rFonts w:hint="eastAsia"/>
        </w:rPr>
      </w:pPr>
    </w:p>
    <w:p w14:paraId="6FBA0048" w14:textId="77777777" w:rsidR="00AC773D" w:rsidRDefault="00AC7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9FEB4" w14:textId="31A706BB" w:rsidR="00D53028" w:rsidRDefault="00D53028"/>
    <w:sectPr w:rsidR="00D53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28"/>
    <w:rsid w:val="00AC773D"/>
    <w:rsid w:val="00D5302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E0474-DCDB-4A1D-9895-F7D2C6B2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0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0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0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0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0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0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0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0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0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0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0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0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0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0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0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0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0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0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0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0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0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0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0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