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13370" w14:textId="77777777" w:rsidR="00DA2ED8" w:rsidRDefault="00DA2ED8">
      <w:pPr>
        <w:rPr>
          <w:rFonts w:hint="eastAsia"/>
        </w:rPr>
      </w:pPr>
      <w:r>
        <w:rPr>
          <w:rFonts w:hint="eastAsia"/>
        </w:rPr>
        <w:t>喂的拼音是多音字吗</w:t>
      </w:r>
    </w:p>
    <w:p w14:paraId="4BAA4BE5" w14:textId="77777777" w:rsidR="00DA2ED8" w:rsidRDefault="00DA2ED8">
      <w:pPr>
        <w:rPr>
          <w:rFonts w:hint="eastAsia"/>
        </w:rPr>
      </w:pPr>
      <w:r>
        <w:rPr>
          <w:rFonts w:hint="eastAsia"/>
        </w:rPr>
        <w:t>在汉语的广袤天地里，每个汉字都像是一颗璀璨的星星，有着自己独特的光芒。而“喂”这个字，就如同一颗拥有多种色彩的宝石，它不仅是一个日常生活中频繁出现的词汇，还是一个具有多层意义和用法的多音字。</w:t>
      </w:r>
    </w:p>
    <w:p w14:paraId="13899C5D" w14:textId="77777777" w:rsidR="00DA2ED8" w:rsidRDefault="00DA2ED8">
      <w:pPr>
        <w:rPr>
          <w:rFonts w:hint="eastAsia"/>
        </w:rPr>
      </w:pPr>
    </w:p>
    <w:p w14:paraId="3E104DC6" w14:textId="77777777" w:rsidR="00DA2ED8" w:rsidRDefault="00DA2ED8">
      <w:pPr>
        <w:rPr>
          <w:rFonts w:hint="eastAsia"/>
        </w:rPr>
      </w:pPr>
      <w:r>
        <w:rPr>
          <w:rFonts w:hint="eastAsia"/>
        </w:rPr>
        <w:t>了解“喂”的不同读音</w:t>
      </w:r>
    </w:p>
    <w:p w14:paraId="1F112F3B" w14:textId="77777777" w:rsidR="00DA2ED8" w:rsidRDefault="00DA2ED8">
      <w:pPr>
        <w:rPr>
          <w:rFonts w:hint="eastAsia"/>
        </w:rPr>
      </w:pPr>
      <w:r>
        <w:rPr>
          <w:rFonts w:hint="eastAsia"/>
        </w:rPr>
        <w:t>“喂”字根据不同的语境和含义可以读作两种不同的拼音。当它用于表示向某人打招呼或引起注意时，我们通常读作 wèi，比如当我们拿起电话听筒说的第一句话：“喂，您好。”这里，“喂”就像一个敲门砖，轻轻叩开对话的大门。另一种读音为 wēi，较为少见，主要用于方言或者特定的历史文化语境中，如某些地方戏曲表演中的用词，或是古代文献里的特殊表达方式。</w:t>
      </w:r>
    </w:p>
    <w:p w14:paraId="4D25347D" w14:textId="77777777" w:rsidR="00DA2ED8" w:rsidRDefault="00DA2ED8">
      <w:pPr>
        <w:rPr>
          <w:rFonts w:hint="eastAsia"/>
        </w:rPr>
      </w:pPr>
    </w:p>
    <w:p w14:paraId="795EB3E7" w14:textId="77777777" w:rsidR="00DA2ED8" w:rsidRDefault="00DA2ED8">
      <w:pPr>
        <w:rPr>
          <w:rFonts w:hint="eastAsia"/>
        </w:rPr>
      </w:pPr>
      <w:r>
        <w:rPr>
          <w:rFonts w:hint="eastAsia"/>
        </w:rPr>
        <w:t>“喂”的语义及其应用</w:t>
      </w:r>
    </w:p>
    <w:p w14:paraId="50C35774" w14:textId="77777777" w:rsidR="00DA2ED8" w:rsidRDefault="00DA2ED8">
      <w:pPr>
        <w:rPr>
          <w:rFonts w:hint="eastAsia"/>
        </w:rPr>
      </w:pPr>
      <w:r>
        <w:rPr>
          <w:rFonts w:hint="eastAsia"/>
        </w:rPr>
        <w:t>在日常交流中，“喂”作为打招呼的方式，是一种非正式且带有随意性的表达。它不拘泥于形式，可以在朋友间轻松使用，也可以是在不确定对方身份时的一种试探性问候。然而，在正式场合下，使用“喂”来称呼他人可能会显得不够礼貌，因此人们更倾向于选择其他更为尊敬的方式来开始一段交谈。“喂”还可以用来指代给动物提供食物的行为，例如：“每天都要记得喂猫”，这里的“喂”就体现了一种责任与关爱。</w:t>
      </w:r>
    </w:p>
    <w:p w14:paraId="7DF4310C" w14:textId="77777777" w:rsidR="00DA2ED8" w:rsidRDefault="00DA2ED8">
      <w:pPr>
        <w:rPr>
          <w:rFonts w:hint="eastAsia"/>
        </w:rPr>
      </w:pPr>
    </w:p>
    <w:p w14:paraId="5D16C20B" w14:textId="77777777" w:rsidR="00DA2ED8" w:rsidRDefault="00DA2ED8">
      <w:pPr>
        <w:rPr>
          <w:rFonts w:hint="eastAsia"/>
        </w:rPr>
      </w:pPr>
      <w:r>
        <w:rPr>
          <w:rFonts w:hint="eastAsia"/>
        </w:rPr>
        <w:t>多音字的特点及学习方法</w:t>
      </w:r>
    </w:p>
    <w:p w14:paraId="60237F89" w14:textId="77777777" w:rsidR="00DA2ED8" w:rsidRDefault="00DA2ED8">
      <w:pPr>
        <w:rPr>
          <w:rFonts w:hint="eastAsia"/>
        </w:rPr>
      </w:pPr>
      <w:r>
        <w:rPr>
          <w:rFonts w:hint="eastAsia"/>
        </w:rPr>
        <w:t>汉语中的多音字现象十分普遍，它们增加了语言的魅力同时也给学习者带来了挑战。“喂”字的双重读音正是这一特点的具体体现。对于学习汉语的人来说，掌握多音字的关键在于理解其背后的语境和含义，并通过大量的阅读、听力练习以及实际交流来加深记忆。借助现代科技手段，如利用手机应用程序进行语音识别练习，可以帮助学习者更好地区分和运用这些微妙的变化。</w:t>
      </w:r>
    </w:p>
    <w:p w14:paraId="5F76C1DF" w14:textId="77777777" w:rsidR="00DA2ED8" w:rsidRDefault="00DA2ED8">
      <w:pPr>
        <w:rPr>
          <w:rFonts w:hint="eastAsia"/>
        </w:rPr>
      </w:pPr>
    </w:p>
    <w:p w14:paraId="7CCE0BD3" w14:textId="77777777" w:rsidR="00DA2ED8" w:rsidRDefault="00DA2ED8">
      <w:pPr>
        <w:rPr>
          <w:rFonts w:hint="eastAsia"/>
        </w:rPr>
      </w:pPr>
      <w:r>
        <w:rPr>
          <w:rFonts w:hint="eastAsia"/>
        </w:rPr>
        <w:t>最后的总结：多音字的文化价值</w:t>
      </w:r>
    </w:p>
    <w:p w14:paraId="636946E8" w14:textId="77777777" w:rsidR="00DA2ED8" w:rsidRDefault="00DA2ED8">
      <w:pPr>
        <w:rPr>
          <w:rFonts w:hint="eastAsia"/>
        </w:rPr>
      </w:pPr>
      <w:r>
        <w:rPr>
          <w:rFonts w:hint="eastAsia"/>
        </w:rPr>
        <w:t>从“喂”的例子我们可以看出，多音字不仅是汉语的一个重要组成部分，也是中华文化深厚底蕴的表现之一。每一个多音字背后都承载着丰富的历史故事和社会习俗，反映了中国人民对生活的细腻观察和深刻感悟。通过对这些词语的学习和研究，我们不仅能更加深入地理解汉语本身，还能体会到其中蕴含的文化精神和民族智慧。因此，无论是母语者还是外语爱好者，都应该珍惜并积极探究汉语中的多音字现象。</w:t>
      </w:r>
    </w:p>
    <w:p w14:paraId="0EFF3DBA" w14:textId="77777777" w:rsidR="00DA2ED8" w:rsidRDefault="00DA2ED8">
      <w:pPr>
        <w:rPr>
          <w:rFonts w:hint="eastAsia"/>
        </w:rPr>
      </w:pPr>
    </w:p>
    <w:p w14:paraId="3A301176" w14:textId="77777777" w:rsidR="00DA2ED8" w:rsidRDefault="00DA2E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CF9D81" w14:textId="70EFCA48" w:rsidR="000251AB" w:rsidRDefault="000251AB"/>
    <w:sectPr w:rsidR="00025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1AB"/>
    <w:rsid w:val="000251AB"/>
    <w:rsid w:val="00866415"/>
    <w:rsid w:val="00DA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DBB1B2-2ED8-4427-8031-0DB0CB30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51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1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1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1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1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1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1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1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1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51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51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51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51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51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51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51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51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51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5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1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51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5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51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51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51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5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51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51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