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FCDD" w14:textId="77777777" w:rsidR="00813694" w:rsidRDefault="00813694">
      <w:pPr>
        <w:rPr>
          <w:rFonts w:hint="eastAsia"/>
        </w:rPr>
      </w:pPr>
    </w:p>
    <w:p w14:paraId="02969036" w14:textId="77777777" w:rsidR="00813694" w:rsidRDefault="00813694">
      <w:pPr>
        <w:rPr>
          <w:rFonts w:hint="eastAsia"/>
        </w:rPr>
      </w:pPr>
      <w:r>
        <w:rPr>
          <w:rFonts w:hint="eastAsia"/>
        </w:rPr>
        <w:tab/>
        <w:t>哄堂大笑的拼音及含义</w:t>
      </w:r>
    </w:p>
    <w:p w14:paraId="2658CFA4" w14:textId="77777777" w:rsidR="00813694" w:rsidRDefault="00813694">
      <w:pPr>
        <w:rPr>
          <w:rFonts w:hint="eastAsia"/>
        </w:rPr>
      </w:pPr>
    </w:p>
    <w:p w14:paraId="1E10187E" w14:textId="77777777" w:rsidR="00813694" w:rsidRDefault="00813694">
      <w:pPr>
        <w:rPr>
          <w:rFonts w:hint="eastAsia"/>
        </w:rPr>
      </w:pPr>
    </w:p>
    <w:p w14:paraId="0C94E491" w14:textId="77777777" w:rsidR="00813694" w:rsidRDefault="00813694">
      <w:pPr>
        <w:rPr>
          <w:rFonts w:hint="eastAsia"/>
        </w:rPr>
      </w:pPr>
      <w:r>
        <w:rPr>
          <w:rFonts w:hint="eastAsia"/>
        </w:rPr>
        <w:tab/>
        <w:t>“哄堂大笑”是一个汉语成语，拼音为 hōng táng dà xiào。这个成语用来形容大家在同一个场合下因为某件事情或某个人的行为而同时发出笑声，场面十分热闹和欢快。这里的“哄”字读作 hōng，有齐声、同声的意思；“堂”指大厅，也可以泛指公开的场合；“大笑”则是指大声地笑。整个成语生动形象地描绘了人们在集体活动中因共同的笑料而产生的共鸣。</w:t>
      </w:r>
    </w:p>
    <w:p w14:paraId="7F9BDBE0" w14:textId="77777777" w:rsidR="00813694" w:rsidRDefault="00813694">
      <w:pPr>
        <w:rPr>
          <w:rFonts w:hint="eastAsia"/>
        </w:rPr>
      </w:pPr>
    </w:p>
    <w:p w14:paraId="0A73CD2C" w14:textId="77777777" w:rsidR="00813694" w:rsidRDefault="00813694">
      <w:pPr>
        <w:rPr>
          <w:rFonts w:hint="eastAsia"/>
        </w:rPr>
      </w:pPr>
    </w:p>
    <w:p w14:paraId="72686CFB" w14:textId="77777777" w:rsidR="00813694" w:rsidRDefault="00813694">
      <w:pPr>
        <w:rPr>
          <w:rFonts w:hint="eastAsia"/>
        </w:rPr>
      </w:pPr>
    </w:p>
    <w:p w14:paraId="7B720B94" w14:textId="77777777" w:rsidR="00813694" w:rsidRDefault="00813694">
      <w:pPr>
        <w:rPr>
          <w:rFonts w:hint="eastAsia"/>
        </w:rPr>
      </w:pPr>
      <w:r>
        <w:rPr>
          <w:rFonts w:hint="eastAsia"/>
        </w:rPr>
        <w:tab/>
        <w:t>成语来源与历史背景</w:t>
      </w:r>
    </w:p>
    <w:p w14:paraId="03371915" w14:textId="77777777" w:rsidR="00813694" w:rsidRDefault="00813694">
      <w:pPr>
        <w:rPr>
          <w:rFonts w:hint="eastAsia"/>
        </w:rPr>
      </w:pPr>
    </w:p>
    <w:p w14:paraId="2694DE68" w14:textId="77777777" w:rsidR="00813694" w:rsidRDefault="00813694">
      <w:pPr>
        <w:rPr>
          <w:rFonts w:hint="eastAsia"/>
        </w:rPr>
      </w:pPr>
    </w:p>
    <w:p w14:paraId="36B6AD52" w14:textId="77777777" w:rsidR="00813694" w:rsidRDefault="00813694">
      <w:pPr>
        <w:rPr>
          <w:rFonts w:hint="eastAsia"/>
        </w:rPr>
      </w:pPr>
      <w:r>
        <w:rPr>
          <w:rFonts w:hint="eastAsia"/>
        </w:rPr>
        <w:tab/>
        <w:t>关于“哄堂大笑”的具体来源，历史上并没有明确的记载指出其最初的出处。但是，从其构成来看，它反映了古代社会中人们聚在一起交流、娱乐时的一种常见场景。在中国悠久的历史文化中，人们常常通过诗歌、戏曲等形式来表达情感、讲述故事，在这些活动过程中，往往能引发听众或观众的共鸣，进而产生欢笑，这也是“哄堂大笑”这一成语能够流传至今并广泛使用的原因之一。</w:t>
      </w:r>
    </w:p>
    <w:p w14:paraId="1523B837" w14:textId="77777777" w:rsidR="00813694" w:rsidRDefault="00813694">
      <w:pPr>
        <w:rPr>
          <w:rFonts w:hint="eastAsia"/>
        </w:rPr>
      </w:pPr>
    </w:p>
    <w:p w14:paraId="4DA85C12" w14:textId="77777777" w:rsidR="00813694" w:rsidRDefault="00813694">
      <w:pPr>
        <w:rPr>
          <w:rFonts w:hint="eastAsia"/>
        </w:rPr>
      </w:pPr>
    </w:p>
    <w:p w14:paraId="2A0117C1" w14:textId="77777777" w:rsidR="00813694" w:rsidRDefault="00813694">
      <w:pPr>
        <w:rPr>
          <w:rFonts w:hint="eastAsia"/>
        </w:rPr>
      </w:pPr>
    </w:p>
    <w:p w14:paraId="1B2AA814" w14:textId="77777777" w:rsidR="00813694" w:rsidRDefault="00813694">
      <w:pPr>
        <w:rPr>
          <w:rFonts w:hint="eastAsia"/>
        </w:rPr>
      </w:pPr>
      <w:r>
        <w:rPr>
          <w:rFonts w:hint="eastAsia"/>
        </w:rPr>
        <w:tab/>
        <w:t>如何正确使用“哄堂大笑”</w:t>
      </w:r>
    </w:p>
    <w:p w14:paraId="70DA0528" w14:textId="77777777" w:rsidR="00813694" w:rsidRDefault="00813694">
      <w:pPr>
        <w:rPr>
          <w:rFonts w:hint="eastAsia"/>
        </w:rPr>
      </w:pPr>
    </w:p>
    <w:p w14:paraId="0B66564B" w14:textId="77777777" w:rsidR="00813694" w:rsidRDefault="00813694">
      <w:pPr>
        <w:rPr>
          <w:rFonts w:hint="eastAsia"/>
        </w:rPr>
      </w:pPr>
    </w:p>
    <w:p w14:paraId="2CF6FB28" w14:textId="77777777" w:rsidR="00813694" w:rsidRDefault="00813694">
      <w:pPr>
        <w:rPr>
          <w:rFonts w:hint="eastAsia"/>
        </w:rPr>
      </w:pPr>
      <w:r>
        <w:rPr>
          <w:rFonts w:hint="eastAsia"/>
        </w:rPr>
        <w:tab/>
        <w:t>在日常生活中，“哄堂大笑”通常用于描述某个有趣的故事、笑话或者是一场表演结束后，全场观众因感到非常有趣而同时爆发出笑声的情景。使用时应注意场合的适宜性，比如在正式会议、葬礼等庄重场合就不适合使用这个词组。还可以用“哄然大笑”、“哄笑”等近义词来替换，根据具体语境选择最合适的表达方式。</w:t>
      </w:r>
    </w:p>
    <w:p w14:paraId="24FBD32E" w14:textId="77777777" w:rsidR="00813694" w:rsidRDefault="00813694">
      <w:pPr>
        <w:rPr>
          <w:rFonts w:hint="eastAsia"/>
        </w:rPr>
      </w:pPr>
    </w:p>
    <w:p w14:paraId="3E979FB3" w14:textId="77777777" w:rsidR="00813694" w:rsidRDefault="00813694">
      <w:pPr>
        <w:rPr>
          <w:rFonts w:hint="eastAsia"/>
        </w:rPr>
      </w:pPr>
    </w:p>
    <w:p w14:paraId="130CE3A2" w14:textId="77777777" w:rsidR="00813694" w:rsidRDefault="00813694">
      <w:pPr>
        <w:rPr>
          <w:rFonts w:hint="eastAsia"/>
        </w:rPr>
      </w:pPr>
    </w:p>
    <w:p w14:paraId="4BDAA3DB" w14:textId="77777777" w:rsidR="00813694" w:rsidRDefault="00813694">
      <w:pPr>
        <w:rPr>
          <w:rFonts w:hint="eastAsia"/>
        </w:rPr>
      </w:pPr>
      <w:r>
        <w:rPr>
          <w:rFonts w:hint="eastAsia"/>
        </w:rPr>
        <w:tab/>
        <w:t>“哄堂大笑”在现代文化中的应用</w:t>
      </w:r>
    </w:p>
    <w:p w14:paraId="5B800D69" w14:textId="77777777" w:rsidR="00813694" w:rsidRDefault="00813694">
      <w:pPr>
        <w:rPr>
          <w:rFonts w:hint="eastAsia"/>
        </w:rPr>
      </w:pPr>
    </w:p>
    <w:p w14:paraId="48BE953C" w14:textId="77777777" w:rsidR="00813694" w:rsidRDefault="00813694">
      <w:pPr>
        <w:rPr>
          <w:rFonts w:hint="eastAsia"/>
        </w:rPr>
      </w:pPr>
    </w:p>
    <w:p w14:paraId="2B0FE8FE" w14:textId="77777777" w:rsidR="00813694" w:rsidRDefault="00813694">
      <w:pPr>
        <w:rPr>
          <w:rFonts w:hint="eastAsia"/>
        </w:rPr>
      </w:pPr>
      <w:r>
        <w:rPr>
          <w:rFonts w:hint="eastAsia"/>
        </w:rPr>
        <w:tab/>
        <w:t>随着社会的发展，“哄堂大笑”不仅限于口头表达，在网络语言中也得到了广泛应用。例如，在观看喜剧电影、综艺节目或是阅读幽默文章时，网友们常用“哄堂大笑”来形容自己或他人观看后的反应。社交媒体上，这一成语常被用来分享快乐时刻，增加交流的趣味性和亲密度。在写作中合理运用“哄堂大笑”，也能使文章更加生动活泼，吸引读者的兴趣。</w:t>
      </w:r>
    </w:p>
    <w:p w14:paraId="31399266" w14:textId="77777777" w:rsidR="00813694" w:rsidRDefault="00813694">
      <w:pPr>
        <w:rPr>
          <w:rFonts w:hint="eastAsia"/>
        </w:rPr>
      </w:pPr>
    </w:p>
    <w:p w14:paraId="337A4102" w14:textId="77777777" w:rsidR="00813694" w:rsidRDefault="00813694">
      <w:pPr>
        <w:rPr>
          <w:rFonts w:hint="eastAsia"/>
        </w:rPr>
      </w:pPr>
    </w:p>
    <w:p w14:paraId="0AC74E8C" w14:textId="77777777" w:rsidR="00813694" w:rsidRDefault="00813694">
      <w:pPr>
        <w:rPr>
          <w:rFonts w:hint="eastAsia"/>
        </w:rPr>
      </w:pPr>
    </w:p>
    <w:p w14:paraId="4278B1B5" w14:textId="77777777" w:rsidR="00813694" w:rsidRDefault="00813694">
      <w:pPr>
        <w:rPr>
          <w:rFonts w:hint="eastAsia"/>
        </w:rPr>
      </w:pPr>
      <w:r>
        <w:rPr>
          <w:rFonts w:hint="eastAsia"/>
        </w:rPr>
        <w:tab/>
        <w:t>最后的总结：让生活充满笑声</w:t>
      </w:r>
    </w:p>
    <w:p w14:paraId="43BE337E" w14:textId="77777777" w:rsidR="00813694" w:rsidRDefault="00813694">
      <w:pPr>
        <w:rPr>
          <w:rFonts w:hint="eastAsia"/>
        </w:rPr>
      </w:pPr>
    </w:p>
    <w:p w14:paraId="53B25AFC" w14:textId="77777777" w:rsidR="00813694" w:rsidRDefault="00813694">
      <w:pPr>
        <w:rPr>
          <w:rFonts w:hint="eastAsia"/>
        </w:rPr>
      </w:pPr>
    </w:p>
    <w:p w14:paraId="46B8D830" w14:textId="77777777" w:rsidR="00813694" w:rsidRDefault="00813694">
      <w:pPr>
        <w:rPr>
          <w:rFonts w:hint="eastAsia"/>
        </w:rPr>
      </w:pPr>
      <w:r>
        <w:rPr>
          <w:rFonts w:hint="eastAsia"/>
        </w:rPr>
        <w:tab/>
        <w:t>无论是古代还是现代，“哄堂大笑”都承载着人们对美好时光的向往和对幸福生活的追求。在快节奏的生活环境中，偶尔放松心情，与家人朋友共享欢乐时光，让笑声成为连接彼此心灵的桥梁，不失为一种美好的生活方式。让我们一起创造更多“哄堂大笑”的瞬间，让这个世界因我们的笑声而变得更加温馨和谐。</w:t>
      </w:r>
    </w:p>
    <w:p w14:paraId="13E29237" w14:textId="77777777" w:rsidR="00813694" w:rsidRDefault="00813694">
      <w:pPr>
        <w:rPr>
          <w:rFonts w:hint="eastAsia"/>
        </w:rPr>
      </w:pPr>
    </w:p>
    <w:p w14:paraId="5F39DD26" w14:textId="77777777" w:rsidR="00813694" w:rsidRDefault="00813694">
      <w:pPr>
        <w:rPr>
          <w:rFonts w:hint="eastAsia"/>
        </w:rPr>
      </w:pPr>
    </w:p>
    <w:p w14:paraId="111B8F9E" w14:textId="77777777" w:rsidR="00813694" w:rsidRDefault="00813694">
      <w:pPr>
        <w:rPr>
          <w:rFonts w:hint="eastAsia"/>
        </w:rPr>
      </w:pPr>
      <w:r>
        <w:rPr>
          <w:rFonts w:hint="eastAsia"/>
        </w:rPr>
        <w:t>本文是由每日作文网(2345lzwz.com)为大家创作</w:t>
      </w:r>
    </w:p>
    <w:p w14:paraId="6F70ABF9" w14:textId="49E5D4A5" w:rsidR="009A3A54" w:rsidRDefault="009A3A54"/>
    <w:sectPr w:rsidR="009A3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54"/>
    <w:rsid w:val="00813694"/>
    <w:rsid w:val="009A3A5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A23CA-721A-4ED5-8BA0-041FFDA2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A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A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A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A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A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A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A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A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A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A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A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A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A54"/>
    <w:rPr>
      <w:rFonts w:cstheme="majorBidi"/>
      <w:color w:val="2F5496" w:themeColor="accent1" w:themeShade="BF"/>
      <w:sz w:val="28"/>
      <w:szCs w:val="28"/>
    </w:rPr>
  </w:style>
  <w:style w:type="character" w:customStyle="1" w:styleId="50">
    <w:name w:val="标题 5 字符"/>
    <w:basedOn w:val="a0"/>
    <w:link w:val="5"/>
    <w:uiPriority w:val="9"/>
    <w:semiHidden/>
    <w:rsid w:val="009A3A54"/>
    <w:rPr>
      <w:rFonts w:cstheme="majorBidi"/>
      <w:color w:val="2F5496" w:themeColor="accent1" w:themeShade="BF"/>
      <w:sz w:val="24"/>
    </w:rPr>
  </w:style>
  <w:style w:type="character" w:customStyle="1" w:styleId="60">
    <w:name w:val="标题 6 字符"/>
    <w:basedOn w:val="a0"/>
    <w:link w:val="6"/>
    <w:uiPriority w:val="9"/>
    <w:semiHidden/>
    <w:rsid w:val="009A3A54"/>
    <w:rPr>
      <w:rFonts w:cstheme="majorBidi"/>
      <w:b/>
      <w:bCs/>
      <w:color w:val="2F5496" w:themeColor="accent1" w:themeShade="BF"/>
    </w:rPr>
  </w:style>
  <w:style w:type="character" w:customStyle="1" w:styleId="70">
    <w:name w:val="标题 7 字符"/>
    <w:basedOn w:val="a0"/>
    <w:link w:val="7"/>
    <w:uiPriority w:val="9"/>
    <w:semiHidden/>
    <w:rsid w:val="009A3A54"/>
    <w:rPr>
      <w:rFonts w:cstheme="majorBidi"/>
      <w:b/>
      <w:bCs/>
      <w:color w:val="595959" w:themeColor="text1" w:themeTint="A6"/>
    </w:rPr>
  </w:style>
  <w:style w:type="character" w:customStyle="1" w:styleId="80">
    <w:name w:val="标题 8 字符"/>
    <w:basedOn w:val="a0"/>
    <w:link w:val="8"/>
    <w:uiPriority w:val="9"/>
    <w:semiHidden/>
    <w:rsid w:val="009A3A54"/>
    <w:rPr>
      <w:rFonts w:cstheme="majorBidi"/>
      <w:color w:val="595959" w:themeColor="text1" w:themeTint="A6"/>
    </w:rPr>
  </w:style>
  <w:style w:type="character" w:customStyle="1" w:styleId="90">
    <w:name w:val="标题 9 字符"/>
    <w:basedOn w:val="a0"/>
    <w:link w:val="9"/>
    <w:uiPriority w:val="9"/>
    <w:semiHidden/>
    <w:rsid w:val="009A3A54"/>
    <w:rPr>
      <w:rFonts w:eastAsiaTheme="majorEastAsia" w:cstheme="majorBidi"/>
      <w:color w:val="595959" w:themeColor="text1" w:themeTint="A6"/>
    </w:rPr>
  </w:style>
  <w:style w:type="paragraph" w:styleId="a3">
    <w:name w:val="Title"/>
    <w:basedOn w:val="a"/>
    <w:next w:val="a"/>
    <w:link w:val="a4"/>
    <w:uiPriority w:val="10"/>
    <w:qFormat/>
    <w:rsid w:val="009A3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A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A54"/>
    <w:pPr>
      <w:spacing w:before="160"/>
      <w:jc w:val="center"/>
    </w:pPr>
    <w:rPr>
      <w:i/>
      <w:iCs/>
      <w:color w:val="404040" w:themeColor="text1" w:themeTint="BF"/>
    </w:rPr>
  </w:style>
  <w:style w:type="character" w:customStyle="1" w:styleId="a8">
    <w:name w:val="引用 字符"/>
    <w:basedOn w:val="a0"/>
    <w:link w:val="a7"/>
    <w:uiPriority w:val="29"/>
    <w:rsid w:val="009A3A54"/>
    <w:rPr>
      <w:i/>
      <w:iCs/>
      <w:color w:val="404040" w:themeColor="text1" w:themeTint="BF"/>
    </w:rPr>
  </w:style>
  <w:style w:type="paragraph" w:styleId="a9">
    <w:name w:val="List Paragraph"/>
    <w:basedOn w:val="a"/>
    <w:uiPriority w:val="34"/>
    <w:qFormat/>
    <w:rsid w:val="009A3A54"/>
    <w:pPr>
      <w:ind w:left="720"/>
      <w:contextualSpacing/>
    </w:pPr>
  </w:style>
  <w:style w:type="character" w:styleId="aa">
    <w:name w:val="Intense Emphasis"/>
    <w:basedOn w:val="a0"/>
    <w:uiPriority w:val="21"/>
    <w:qFormat/>
    <w:rsid w:val="009A3A54"/>
    <w:rPr>
      <w:i/>
      <w:iCs/>
      <w:color w:val="2F5496" w:themeColor="accent1" w:themeShade="BF"/>
    </w:rPr>
  </w:style>
  <w:style w:type="paragraph" w:styleId="ab">
    <w:name w:val="Intense Quote"/>
    <w:basedOn w:val="a"/>
    <w:next w:val="a"/>
    <w:link w:val="ac"/>
    <w:uiPriority w:val="30"/>
    <w:qFormat/>
    <w:rsid w:val="009A3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A54"/>
    <w:rPr>
      <w:i/>
      <w:iCs/>
      <w:color w:val="2F5496" w:themeColor="accent1" w:themeShade="BF"/>
    </w:rPr>
  </w:style>
  <w:style w:type="character" w:styleId="ad">
    <w:name w:val="Intense Reference"/>
    <w:basedOn w:val="a0"/>
    <w:uiPriority w:val="32"/>
    <w:qFormat/>
    <w:rsid w:val="009A3A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