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72D0" w14:textId="77777777" w:rsidR="00FD1176" w:rsidRDefault="00FD1176">
      <w:pPr>
        <w:rPr>
          <w:rFonts w:hint="eastAsia"/>
        </w:rPr>
      </w:pPr>
    </w:p>
    <w:p w14:paraId="493AFFCD" w14:textId="77777777" w:rsidR="00FD1176" w:rsidRDefault="00FD1176">
      <w:pPr>
        <w:rPr>
          <w:rFonts w:hint="eastAsia"/>
        </w:rPr>
      </w:pPr>
      <w:r>
        <w:rPr>
          <w:rFonts w:hint="eastAsia"/>
        </w:rPr>
        <w:tab/>
        <w:t>Yan Tou Shui De Pin Yin</w:t>
      </w:r>
    </w:p>
    <w:p w14:paraId="41E31314" w14:textId="77777777" w:rsidR="00FD1176" w:rsidRDefault="00FD1176">
      <w:pPr>
        <w:rPr>
          <w:rFonts w:hint="eastAsia"/>
        </w:rPr>
      </w:pPr>
    </w:p>
    <w:p w14:paraId="59CC4149" w14:textId="77777777" w:rsidR="00FD1176" w:rsidRDefault="00FD1176">
      <w:pPr>
        <w:rPr>
          <w:rFonts w:hint="eastAsia"/>
        </w:rPr>
      </w:pPr>
    </w:p>
    <w:p w14:paraId="4A5E6055" w14:textId="77777777" w:rsidR="00FD1176" w:rsidRDefault="00FD1176">
      <w:pPr>
        <w:rPr>
          <w:rFonts w:hint="eastAsia"/>
        </w:rPr>
      </w:pPr>
      <w:r>
        <w:rPr>
          <w:rFonts w:hint="eastAsia"/>
        </w:rPr>
        <w:tab/>
        <w:t>咽口水的拼音是“yàn tóu shuǐ”。这个简单的动作，我们每天都会不自觉地重复无数次。它不仅是我们身体自然反应的一部分，也是健康状态的一个微妙指标。咽口水看似微不足道，但其背后隐藏着丰富的生理学知识和文化意义。</w:t>
      </w:r>
    </w:p>
    <w:p w14:paraId="6E839B9A" w14:textId="77777777" w:rsidR="00FD1176" w:rsidRDefault="00FD1176">
      <w:pPr>
        <w:rPr>
          <w:rFonts w:hint="eastAsia"/>
        </w:rPr>
      </w:pPr>
    </w:p>
    <w:p w14:paraId="64EC85EE" w14:textId="77777777" w:rsidR="00FD1176" w:rsidRDefault="00FD1176">
      <w:pPr>
        <w:rPr>
          <w:rFonts w:hint="eastAsia"/>
        </w:rPr>
      </w:pPr>
    </w:p>
    <w:p w14:paraId="49CAB364" w14:textId="77777777" w:rsidR="00FD1176" w:rsidRDefault="00FD1176">
      <w:pPr>
        <w:rPr>
          <w:rFonts w:hint="eastAsia"/>
        </w:rPr>
      </w:pPr>
    </w:p>
    <w:p w14:paraId="37A67ECA" w14:textId="77777777" w:rsidR="00FD1176" w:rsidRDefault="00FD1176">
      <w:pPr>
        <w:rPr>
          <w:rFonts w:hint="eastAsia"/>
        </w:rPr>
      </w:pPr>
      <w:r>
        <w:rPr>
          <w:rFonts w:hint="eastAsia"/>
        </w:rPr>
        <w:tab/>
        <w:t>生理功能</w:t>
      </w:r>
    </w:p>
    <w:p w14:paraId="7B5B66D4" w14:textId="77777777" w:rsidR="00FD1176" w:rsidRDefault="00FD1176">
      <w:pPr>
        <w:rPr>
          <w:rFonts w:hint="eastAsia"/>
        </w:rPr>
      </w:pPr>
    </w:p>
    <w:p w14:paraId="0C8E5534" w14:textId="77777777" w:rsidR="00FD1176" w:rsidRDefault="00FD1176">
      <w:pPr>
        <w:rPr>
          <w:rFonts w:hint="eastAsia"/>
        </w:rPr>
      </w:pPr>
    </w:p>
    <w:p w14:paraId="13895F4F" w14:textId="77777777" w:rsidR="00FD1176" w:rsidRDefault="00FD1176">
      <w:pPr>
        <w:rPr>
          <w:rFonts w:hint="eastAsia"/>
        </w:rPr>
      </w:pPr>
      <w:r>
        <w:rPr>
          <w:rFonts w:hint="eastAsia"/>
        </w:rPr>
        <w:tab/>
        <w:t>唾液的作用不可小觑。当我们谈论咽口水时，实际上是在讨论唾液的生成与吞咽过程。唾液腺每时每刻都在工作，分泌出一种黏稠的液体——唾液。这种液体含有消化酶，能够帮助分解食物中的淀粉质，并润滑口腔和食道，使食物更容易通过。唾液还具有抗菌特性，保护我们的牙齿免受细菌侵害，维持口腔卫生。</w:t>
      </w:r>
    </w:p>
    <w:p w14:paraId="3AF9A333" w14:textId="77777777" w:rsidR="00FD1176" w:rsidRDefault="00FD1176">
      <w:pPr>
        <w:rPr>
          <w:rFonts w:hint="eastAsia"/>
        </w:rPr>
      </w:pPr>
    </w:p>
    <w:p w14:paraId="357BBE9B" w14:textId="77777777" w:rsidR="00FD1176" w:rsidRDefault="00FD1176">
      <w:pPr>
        <w:rPr>
          <w:rFonts w:hint="eastAsia"/>
        </w:rPr>
      </w:pPr>
    </w:p>
    <w:p w14:paraId="6AB6F674" w14:textId="77777777" w:rsidR="00FD1176" w:rsidRDefault="00FD1176">
      <w:pPr>
        <w:rPr>
          <w:rFonts w:hint="eastAsia"/>
        </w:rPr>
      </w:pPr>
    </w:p>
    <w:p w14:paraId="5B658AA3" w14:textId="77777777" w:rsidR="00FD1176" w:rsidRDefault="00FD1176">
      <w:pPr>
        <w:rPr>
          <w:rFonts w:hint="eastAsia"/>
        </w:rPr>
      </w:pPr>
      <w:r>
        <w:rPr>
          <w:rFonts w:hint="eastAsia"/>
        </w:rPr>
        <w:tab/>
        <w:t>心理暗示</w:t>
      </w:r>
    </w:p>
    <w:p w14:paraId="2FFB6D0B" w14:textId="77777777" w:rsidR="00FD1176" w:rsidRDefault="00FD1176">
      <w:pPr>
        <w:rPr>
          <w:rFonts w:hint="eastAsia"/>
        </w:rPr>
      </w:pPr>
    </w:p>
    <w:p w14:paraId="33A2CD22" w14:textId="77777777" w:rsidR="00FD1176" w:rsidRDefault="00FD1176">
      <w:pPr>
        <w:rPr>
          <w:rFonts w:hint="eastAsia"/>
        </w:rPr>
      </w:pPr>
    </w:p>
    <w:p w14:paraId="47FEFC00" w14:textId="77777777" w:rsidR="00FD1176" w:rsidRDefault="00FD1176">
      <w:pPr>
        <w:rPr>
          <w:rFonts w:hint="eastAsia"/>
        </w:rPr>
      </w:pPr>
      <w:r>
        <w:rPr>
          <w:rFonts w:hint="eastAsia"/>
        </w:rPr>
        <w:tab/>
        <w:t>咽口水的动作有时也受到心理因素的影响。例如，在紧张或焦虑的情况下，人们可能会频繁咽口水。这是因为压力荷尔蒙会刺激唾液腺增加唾液分泌。而当我们看到美食或者闻到诱人香气时，也会不由自主地开始分泌更多唾液，这是一种条件反射，准备迎接即将到来的食物享受。这种现象在心理学上被称为巴甫洛夫效应。</w:t>
      </w:r>
    </w:p>
    <w:p w14:paraId="23814CF1" w14:textId="77777777" w:rsidR="00FD1176" w:rsidRDefault="00FD1176">
      <w:pPr>
        <w:rPr>
          <w:rFonts w:hint="eastAsia"/>
        </w:rPr>
      </w:pPr>
    </w:p>
    <w:p w14:paraId="4747B67F" w14:textId="77777777" w:rsidR="00FD1176" w:rsidRDefault="00FD1176">
      <w:pPr>
        <w:rPr>
          <w:rFonts w:hint="eastAsia"/>
        </w:rPr>
      </w:pPr>
    </w:p>
    <w:p w14:paraId="62C21809" w14:textId="77777777" w:rsidR="00FD1176" w:rsidRDefault="00FD1176">
      <w:pPr>
        <w:rPr>
          <w:rFonts w:hint="eastAsia"/>
        </w:rPr>
      </w:pPr>
    </w:p>
    <w:p w14:paraId="4B4127D0" w14:textId="77777777" w:rsidR="00FD1176" w:rsidRDefault="00FD1176">
      <w:pPr>
        <w:rPr>
          <w:rFonts w:hint="eastAsia"/>
        </w:rPr>
      </w:pPr>
      <w:r>
        <w:rPr>
          <w:rFonts w:hint="eastAsia"/>
        </w:rPr>
        <w:tab/>
        <w:t>疾病信号</w:t>
      </w:r>
    </w:p>
    <w:p w14:paraId="4EE12D86" w14:textId="77777777" w:rsidR="00FD1176" w:rsidRDefault="00FD1176">
      <w:pPr>
        <w:rPr>
          <w:rFonts w:hint="eastAsia"/>
        </w:rPr>
      </w:pPr>
    </w:p>
    <w:p w14:paraId="1C02CD60" w14:textId="77777777" w:rsidR="00FD1176" w:rsidRDefault="00FD1176">
      <w:pPr>
        <w:rPr>
          <w:rFonts w:hint="eastAsia"/>
        </w:rPr>
      </w:pPr>
    </w:p>
    <w:p w14:paraId="78B1DCC7" w14:textId="77777777" w:rsidR="00FD1176" w:rsidRDefault="00FD1176">
      <w:pPr>
        <w:rPr>
          <w:rFonts w:hint="eastAsia"/>
        </w:rPr>
      </w:pPr>
      <w:r>
        <w:rPr>
          <w:rFonts w:hint="eastAsia"/>
        </w:rPr>
        <w:tab/>
        <w:t>咽口水困难可能是某些疾病的早期征兆。如果一个人突然发现自己难以正常咽下口水，这可能提示存在吞咽障碍（dysphagia），或是其他潜在健康问题，如甲状腺肿大、帕金森病等神经系统疾病。因此，当出现异常情况时，及时就医检查是非常重要的。</w:t>
      </w:r>
    </w:p>
    <w:p w14:paraId="09DAF7AF" w14:textId="77777777" w:rsidR="00FD1176" w:rsidRDefault="00FD1176">
      <w:pPr>
        <w:rPr>
          <w:rFonts w:hint="eastAsia"/>
        </w:rPr>
      </w:pPr>
    </w:p>
    <w:p w14:paraId="6D48F0A9" w14:textId="77777777" w:rsidR="00FD1176" w:rsidRDefault="00FD1176">
      <w:pPr>
        <w:rPr>
          <w:rFonts w:hint="eastAsia"/>
        </w:rPr>
      </w:pPr>
    </w:p>
    <w:p w14:paraId="5D275529" w14:textId="77777777" w:rsidR="00FD1176" w:rsidRDefault="00FD1176">
      <w:pPr>
        <w:rPr>
          <w:rFonts w:hint="eastAsia"/>
        </w:rPr>
      </w:pPr>
    </w:p>
    <w:p w14:paraId="5F347520" w14:textId="77777777" w:rsidR="00FD1176" w:rsidRDefault="00FD1176">
      <w:pPr>
        <w:rPr>
          <w:rFonts w:hint="eastAsia"/>
        </w:rPr>
      </w:pPr>
      <w:r>
        <w:rPr>
          <w:rFonts w:hint="eastAsia"/>
        </w:rPr>
        <w:tab/>
        <w:t>文化视角</w:t>
      </w:r>
    </w:p>
    <w:p w14:paraId="57E0AF02" w14:textId="77777777" w:rsidR="00FD1176" w:rsidRDefault="00FD1176">
      <w:pPr>
        <w:rPr>
          <w:rFonts w:hint="eastAsia"/>
        </w:rPr>
      </w:pPr>
    </w:p>
    <w:p w14:paraId="57209F34" w14:textId="77777777" w:rsidR="00FD1176" w:rsidRDefault="00FD1176">
      <w:pPr>
        <w:rPr>
          <w:rFonts w:hint="eastAsia"/>
        </w:rPr>
      </w:pPr>
    </w:p>
    <w:p w14:paraId="249DD8F7" w14:textId="77777777" w:rsidR="00FD1176" w:rsidRDefault="00FD1176">
      <w:pPr>
        <w:rPr>
          <w:rFonts w:hint="eastAsia"/>
        </w:rPr>
      </w:pPr>
      <w:r>
        <w:rPr>
          <w:rFonts w:hint="eastAsia"/>
        </w:rPr>
        <w:tab/>
        <w:t>在不同文化背景下，咽口水有着不同的解读。在中国传统文化中，“咽”字本身就带有一种深思熟虑后作出决定的感觉；而在西方文化里，听到某人咽口水的声音可能被理解为对方感到饥饿或者是对某事物非常感兴趣的表现。无论在哪种文化环境中，这一动作都承载着人类共通的情感表达方式。</w:t>
      </w:r>
    </w:p>
    <w:p w14:paraId="4FFF3B8B" w14:textId="77777777" w:rsidR="00FD1176" w:rsidRDefault="00FD1176">
      <w:pPr>
        <w:rPr>
          <w:rFonts w:hint="eastAsia"/>
        </w:rPr>
      </w:pPr>
    </w:p>
    <w:p w14:paraId="398B7900" w14:textId="77777777" w:rsidR="00FD1176" w:rsidRDefault="00FD1176">
      <w:pPr>
        <w:rPr>
          <w:rFonts w:hint="eastAsia"/>
        </w:rPr>
      </w:pPr>
    </w:p>
    <w:p w14:paraId="445AE5FC" w14:textId="77777777" w:rsidR="00FD1176" w:rsidRDefault="00FD1176">
      <w:pPr>
        <w:rPr>
          <w:rFonts w:hint="eastAsia"/>
        </w:rPr>
      </w:pPr>
    </w:p>
    <w:p w14:paraId="22103412" w14:textId="77777777" w:rsidR="00FD1176" w:rsidRDefault="00FD1176">
      <w:pPr>
        <w:rPr>
          <w:rFonts w:hint="eastAsia"/>
        </w:rPr>
      </w:pPr>
      <w:r>
        <w:rPr>
          <w:rFonts w:hint="eastAsia"/>
        </w:rPr>
        <w:tab/>
        <w:t>最后的总结</w:t>
      </w:r>
    </w:p>
    <w:p w14:paraId="3A1FCA8A" w14:textId="77777777" w:rsidR="00FD1176" w:rsidRDefault="00FD1176">
      <w:pPr>
        <w:rPr>
          <w:rFonts w:hint="eastAsia"/>
        </w:rPr>
      </w:pPr>
    </w:p>
    <w:p w14:paraId="409611BC" w14:textId="77777777" w:rsidR="00FD1176" w:rsidRDefault="00FD1176">
      <w:pPr>
        <w:rPr>
          <w:rFonts w:hint="eastAsia"/>
        </w:rPr>
      </w:pPr>
    </w:p>
    <w:p w14:paraId="6C4A85B9" w14:textId="77777777" w:rsidR="00FD1176" w:rsidRDefault="00FD1176">
      <w:pPr>
        <w:rPr>
          <w:rFonts w:hint="eastAsia"/>
        </w:rPr>
      </w:pPr>
      <w:r>
        <w:rPr>
          <w:rFonts w:hint="eastAsia"/>
        </w:rPr>
        <w:tab/>
        <w:t>从日常生活中不经意间做出的动作到反映身体健康状况的重要线索，再到蕴含于其中的文化内涵，咽口水这个小小的举动其实远比想象中复杂得多。“yàn tóu shuǐ”的发音简单却充满故事性，提醒着我们要更加关注自身每一个细微变化背后的意义。</w:t>
      </w:r>
    </w:p>
    <w:p w14:paraId="483CA4E5" w14:textId="77777777" w:rsidR="00FD1176" w:rsidRDefault="00FD1176">
      <w:pPr>
        <w:rPr>
          <w:rFonts w:hint="eastAsia"/>
        </w:rPr>
      </w:pPr>
    </w:p>
    <w:p w14:paraId="57207D9A" w14:textId="77777777" w:rsidR="00FD1176" w:rsidRDefault="00FD1176">
      <w:pPr>
        <w:rPr>
          <w:rFonts w:hint="eastAsia"/>
        </w:rPr>
      </w:pPr>
    </w:p>
    <w:p w14:paraId="764216E4" w14:textId="77777777" w:rsidR="00FD1176" w:rsidRDefault="00FD1176">
      <w:pPr>
        <w:rPr>
          <w:rFonts w:hint="eastAsia"/>
        </w:rPr>
      </w:pPr>
      <w:r>
        <w:rPr>
          <w:rFonts w:hint="eastAsia"/>
        </w:rPr>
        <w:t>本文是由每日作文网(2345lzwz.com)为大家创作</w:t>
      </w:r>
    </w:p>
    <w:p w14:paraId="72E742E0" w14:textId="147F6493" w:rsidR="00022DF6" w:rsidRDefault="00022DF6"/>
    <w:sectPr w:rsidR="00022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F6"/>
    <w:rsid w:val="00022DF6"/>
    <w:rsid w:val="002C4F04"/>
    <w:rsid w:val="00FD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D8160-C0D0-4CA5-9151-3CCA0FE5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DF6"/>
    <w:rPr>
      <w:rFonts w:cstheme="majorBidi"/>
      <w:color w:val="2F5496" w:themeColor="accent1" w:themeShade="BF"/>
      <w:sz w:val="28"/>
      <w:szCs w:val="28"/>
    </w:rPr>
  </w:style>
  <w:style w:type="character" w:customStyle="1" w:styleId="50">
    <w:name w:val="标题 5 字符"/>
    <w:basedOn w:val="a0"/>
    <w:link w:val="5"/>
    <w:uiPriority w:val="9"/>
    <w:semiHidden/>
    <w:rsid w:val="00022DF6"/>
    <w:rPr>
      <w:rFonts w:cstheme="majorBidi"/>
      <w:color w:val="2F5496" w:themeColor="accent1" w:themeShade="BF"/>
      <w:sz w:val="24"/>
    </w:rPr>
  </w:style>
  <w:style w:type="character" w:customStyle="1" w:styleId="60">
    <w:name w:val="标题 6 字符"/>
    <w:basedOn w:val="a0"/>
    <w:link w:val="6"/>
    <w:uiPriority w:val="9"/>
    <w:semiHidden/>
    <w:rsid w:val="00022DF6"/>
    <w:rPr>
      <w:rFonts w:cstheme="majorBidi"/>
      <w:b/>
      <w:bCs/>
      <w:color w:val="2F5496" w:themeColor="accent1" w:themeShade="BF"/>
    </w:rPr>
  </w:style>
  <w:style w:type="character" w:customStyle="1" w:styleId="70">
    <w:name w:val="标题 7 字符"/>
    <w:basedOn w:val="a0"/>
    <w:link w:val="7"/>
    <w:uiPriority w:val="9"/>
    <w:semiHidden/>
    <w:rsid w:val="00022DF6"/>
    <w:rPr>
      <w:rFonts w:cstheme="majorBidi"/>
      <w:b/>
      <w:bCs/>
      <w:color w:val="595959" w:themeColor="text1" w:themeTint="A6"/>
    </w:rPr>
  </w:style>
  <w:style w:type="character" w:customStyle="1" w:styleId="80">
    <w:name w:val="标题 8 字符"/>
    <w:basedOn w:val="a0"/>
    <w:link w:val="8"/>
    <w:uiPriority w:val="9"/>
    <w:semiHidden/>
    <w:rsid w:val="00022DF6"/>
    <w:rPr>
      <w:rFonts w:cstheme="majorBidi"/>
      <w:color w:val="595959" w:themeColor="text1" w:themeTint="A6"/>
    </w:rPr>
  </w:style>
  <w:style w:type="character" w:customStyle="1" w:styleId="90">
    <w:name w:val="标题 9 字符"/>
    <w:basedOn w:val="a0"/>
    <w:link w:val="9"/>
    <w:uiPriority w:val="9"/>
    <w:semiHidden/>
    <w:rsid w:val="00022DF6"/>
    <w:rPr>
      <w:rFonts w:eastAsiaTheme="majorEastAsia" w:cstheme="majorBidi"/>
      <w:color w:val="595959" w:themeColor="text1" w:themeTint="A6"/>
    </w:rPr>
  </w:style>
  <w:style w:type="paragraph" w:styleId="a3">
    <w:name w:val="Title"/>
    <w:basedOn w:val="a"/>
    <w:next w:val="a"/>
    <w:link w:val="a4"/>
    <w:uiPriority w:val="10"/>
    <w:qFormat/>
    <w:rsid w:val="00022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DF6"/>
    <w:pPr>
      <w:spacing w:before="160"/>
      <w:jc w:val="center"/>
    </w:pPr>
    <w:rPr>
      <w:i/>
      <w:iCs/>
      <w:color w:val="404040" w:themeColor="text1" w:themeTint="BF"/>
    </w:rPr>
  </w:style>
  <w:style w:type="character" w:customStyle="1" w:styleId="a8">
    <w:name w:val="引用 字符"/>
    <w:basedOn w:val="a0"/>
    <w:link w:val="a7"/>
    <w:uiPriority w:val="29"/>
    <w:rsid w:val="00022DF6"/>
    <w:rPr>
      <w:i/>
      <w:iCs/>
      <w:color w:val="404040" w:themeColor="text1" w:themeTint="BF"/>
    </w:rPr>
  </w:style>
  <w:style w:type="paragraph" w:styleId="a9">
    <w:name w:val="List Paragraph"/>
    <w:basedOn w:val="a"/>
    <w:uiPriority w:val="34"/>
    <w:qFormat/>
    <w:rsid w:val="00022DF6"/>
    <w:pPr>
      <w:ind w:left="720"/>
      <w:contextualSpacing/>
    </w:pPr>
  </w:style>
  <w:style w:type="character" w:styleId="aa">
    <w:name w:val="Intense Emphasis"/>
    <w:basedOn w:val="a0"/>
    <w:uiPriority w:val="21"/>
    <w:qFormat/>
    <w:rsid w:val="00022DF6"/>
    <w:rPr>
      <w:i/>
      <w:iCs/>
      <w:color w:val="2F5496" w:themeColor="accent1" w:themeShade="BF"/>
    </w:rPr>
  </w:style>
  <w:style w:type="paragraph" w:styleId="ab">
    <w:name w:val="Intense Quote"/>
    <w:basedOn w:val="a"/>
    <w:next w:val="a"/>
    <w:link w:val="ac"/>
    <w:uiPriority w:val="30"/>
    <w:qFormat/>
    <w:rsid w:val="00022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DF6"/>
    <w:rPr>
      <w:i/>
      <w:iCs/>
      <w:color w:val="2F5496" w:themeColor="accent1" w:themeShade="BF"/>
    </w:rPr>
  </w:style>
  <w:style w:type="character" w:styleId="ad">
    <w:name w:val="Intense Reference"/>
    <w:basedOn w:val="a0"/>
    <w:uiPriority w:val="32"/>
    <w:qFormat/>
    <w:rsid w:val="00022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