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呆的拼音怎么写</w:t>
      </w:r>
    </w:p>
    <w:p>
      <w:pPr>
        <w:rPr>
          <w:rFonts w:hint="eastAsia"/>
          <w:lang w:eastAsia="zh-CN"/>
        </w:rPr>
      </w:pPr>
    </w:p>
    <w:p>
      <w:pPr>
        <w:rPr>
          <w:rFonts w:hint="eastAsia"/>
          <w:lang w:eastAsia="zh-CN"/>
        </w:rPr>
      </w:pPr>
    </w:p>
    <w:p>
      <w:pPr>
        <w:rPr>
          <w:rFonts w:hint="eastAsia"/>
          <w:lang w:eastAsia="zh-CN"/>
        </w:rPr>
      </w:pPr>
      <w:r>
        <w:rPr>
          <w:rFonts w:hint="eastAsia"/>
          <w:lang w:eastAsia="zh-CN"/>
        </w:rPr>
        <w:tab/>
        <w:t>在中文里，"呆"这个字有着特定的发音。根据现代汉语拼音方案，"呆"字的拼音写作 "dāi"。它属于第一声（阴平），意味着读音是高而平的。在日常生活中，人们使用这个字来描述一种行为或状态，通常指的是一个人表现得比较迟钝、木讷或者缺乏反应的状态。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呆字的意义与用法</w:t>
      </w:r>
    </w:p>
    <w:p>
      <w:pPr>
        <w:rPr>
          <w:rFonts w:hint="eastAsia"/>
          <w:lang w:eastAsia="zh-CN"/>
        </w:rPr>
      </w:pPr>
    </w:p>
    <w:p>
      <w:pPr>
        <w:rPr>
          <w:rFonts w:hint="eastAsia"/>
          <w:lang w:eastAsia="zh-CN"/>
        </w:rPr>
      </w:pPr>
    </w:p>
    <w:p>
      <w:pPr>
        <w:rPr>
          <w:rFonts w:hint="eastAsia"/>
          <w:lang w:eastAsia="zh-CN"/>
        </w:rPr>
      </w:pPr>
      <w:r>
        <w:rPr>
          <w:rFonts w:hint="eastAsia"/>
          <w:lang w:eastAsia="zh-CN"/>
        </w:rPr>
        <w:tab/>
        <w:t>"呆"除了作为形容词表示某人显得不聪明或是行动迟缓外，在不同的语境下还有着丰富的含义。比如，在某些方言中，"呆"可能被用来指代一种静止不动的状态；而在文学作品中，有时也会用以描绘人物内心世界的一种宁静或是对事物保持专注而不轻易动摇的态度。值得注意的是，虽然"呆"可以用于幽默地形容朋友之间的小玩笑，但在正式场合下直接称呼别人为"呆"则不太礼貌，因此了解其恰当的使用场景非常重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学习拼音的重要性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对于学习中文的人来说，掌握正确的拼音是非常基础且关键的一环。拼音不仅帮助我们准确地读出每一个汉字，同时也是提高听力理解能力的有效工具之一。通过熟悉包括"呆"在内的各个汉字的标准发音规则，我们可以更好地进行口语交流，并逐渐建立起对语言韵律的感觉。随着科技的发展，许多输入法软件都支持通过拼音输入文字的功能，这使得即使是在电子设备上也能快速便捷地书写中文成为可能。</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如何记忆呆的拼音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对于初学者而言，记住每个汉字的确切发音可能会有些挑战性。针对"呆"这样的单字，可以通过以下几种方法来加深印象：将其与其他已知词汇关联起来记忆，例如想到“呆板”、“发呆”等词语；尝试将该字放入句子中练习朗读，这样不仅能巩固发音还能增加实际应用的机会；利用在线资源如音频材料反复听标准发音，模仿跟读也是个不错的选择。多听、多说、多练是掌握任何语言发音的关键所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通过本文的学习，我们了解到"呆"字的正确拼音是"dāi"，并探讨了它的基本含义及其在不同情境下的运用方式。也强调了学好拼音对于提升整体中文水平的重要性。希望每位读者都能够从中受益，并在未来的学习道路上越走越远！</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95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2024-09-28T05:39:44Z</dcterms:created>
  <cp:lastModifiedBy>Admin</cp:lastModifiedBy>
  <dcterms:modified xsi:type="dcterms:W3CDTF">2024-09-28T05:39:44Z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