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B12D" w14:textId="77777777" w:rsidR="006472C6" w:rsidRDefault="006472C6">
      <w:pPr>
        <w:rPr>
          <w:rFonts w:hint="eastAsia"/>
        </w:rPr>
      </w:pPr>
    </w:p>
    <w:p w14:paraId="76EC3C71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吹气的拼音：chuī qì</w:t>
      </w:r>
    </w:p>
    <w:p w14:paraId="6E5D8AA4" w14:textId="77777777" w:rsidR="006472C6" w:rsidRDefault="006472C6">
      <w:pPr>
        <w:rPr>
          <w:rFonts w:hint="eastAsia"/>
        </w:rPr>
      </w:pPr>
    </w:p>
    <w:p w14:paraId="37023679" w14:textId="77777777" w:rsidR="006472C6" w:rsidRDefault="006472C6">
      <w:pPr>
        <w:rPr>
          <w:rFonts w:hint="eastAsia"/>
        </w:rPr>
      </w:pPr>
    </w:p>
    <w:p w14:paraId="284F3B0E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在汉语拼音中，“吹气”的拼音写作“chuī qì”。这个简单的词语背后，蕴含着丰富的文化内涵和多样的实际用途。吹气作为一种基本的人类行为，在我们的日常生活中无处不在，从吹灭生日蛋糕上的蜡烛到给轮胎充气，这些看似平常的动作却有着深远的意义。</w:t>
      </w:r>
    </w:p>
    <w:p w14:paraId="4E2F76B9" w14:textId="77777777" w:rsidR="006472C6" w:rsidRDefault="006472C6">
      <w:pPr>
        <w:rPr>
          <w:rFonts w:hint="eastAsia"/>
        </w:rPr>
      </w:pPr>
    </w:p>
    <w:p w14:paraId="75254BDC" w14:textId="77777777" w:rsidR="006472C6" w:rsidRDefault="006472C6">
      <w:pPr>
        <w:rPr>
          <w:rFonts w:hint="eastAsia"/>
        </w:rPr>
      </w:pPr>
    </w:p>
    <w:p w14:paraId="44BFFDDC" w14:textId="77777777" w:rsidR="006472C6" w:rsidRDefault="006472C6">
      <w:pPr>
        <w:rPr>
          <w:rFonts w:hint="eastAsia"/>
        </w:rPr>
      </w:pPr>
    </w:p>
    <w:p w14:paraId="4119D682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吹气的文化意义</w:t>
      </w:r>
    </w:p>
    <w:p w14:paraId="1A4940A8" w14:textId="77777777" w:rsidR="006472C6" w:rsidRDefault="006472C6">
      <w:pPr>
        <w:rPr>
          <w:rFonts w:hint="eastAsia"/>
        </w:rPr>
      </w:pPr>
    </w:p>
    <w:p w14:paraId="0F618757" w14:textId="77777777" w:rsidR="006472C6" w:rsidRDefault="006472C6">
      <w:pPr>
        <w:rPr>
          <w:rFonts w:hint="eastAsia"/>
        </w:rPr>
      </w:pPr>
    </w:p>
    <w:p w14:paraId="46A953B3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在中国传统文化里，吹气与呼吸同样重要，它们都是生命活动的重要组成部分。道家讲究“吐纳”，即通过调整呼吸来达到修身养性的目的；中医理论也认为，气息顺畅是健康的基础。因此，吹气不仅是一种物理动作，更象征着人与自然之间的和谐交流。例如，在一些古老的仪式或节日庆典中，人们会用吹奏乐器的方式表达对天地神灵的敬意，而这些乐器发声的过程实际上就是吹气的应用。</w:t>
      </w:r>
    </w:p>
    <w:p w14:paraId="43B81B95" w14:textId="77777777" w:rsidR="006472C6" w:rsidRDefault="006472C6">
      <w:pPr>
        <w:rPr>
          <w:rFonts w:hint="eastAsia"/>
        </w:rPr>
      </w:pPr>
    </w:p>
    <w:p w14:paraId="6CDB7F7C" w14:textId="77777777" w:rsidR="006472C6" w:rsidRDefault="006472C6">
      <w:pPr>
        <w:rPr>
          <w:rFonts w:hint="eastAsia"/>
        </w:rPr>
      </w:pPr>
    </w:p>
    <w:p w14:paraId="6C6DF97E" w14:textId="77777777" w:rsidR="006472C6" w:rsidRDefault="006472C6">
      <w:pPr>
        <w:rPr>
          <w:rFonts w:hint="eastAsia"/>
        </w:rPr>
      </w:pPr>
    </w:p>
    <w:p w14:paraId="4B016A80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日常生活中的吹气应用</w:t>
      </w:r>
    </w:p>
    <w:p w14:paraId="3E1F8833" w14:textId="77777777" w:rsidR="006472C6" w:rsidRDefault="006472C6">
      <w:pPr>
        <w:rPr>
          <w:rFonts w:hint="eastAsia"/>
        </w:rPr>
      </w:pPr>
    </w:p>
    <w:p w14:paraId="7F6AF859" w14:textId="77777777" w:rsidR="006472C6" w:rsidRDefault="006472C6">
      <w:pPr>
        <w:rPr>
          <w:rFonts w:hint="eastAsia"/>
        </w:rPr>
      </w:pPr>
    </w:p>
    <w:p w14:paraId="66A58572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我们每天都会不自觉地进行无数次吹气的动作。早上起床后对着镜子哈一口气以检查口气是否清新；喝热饮时轻轻吹几下让温度降下来；还有孩子们喜欢玩的肥皂泡游戏，都是吹气带来的乐趣。医疗领域也有吹气的身影，如肺功能测试就需要患者按照指示做深吸浅吹的动作，医生则根据数据评估患者的呼吸系统状况。</w:t>
      </w:r>
    </w:p>
    <w:p w14:paraId="6F7F4DCA" w14:textId="77777777" w:rsidR="006472C6" w:rsidRDefault="006472C6">
      <w:pPr>
        <w:rPr>
          <w:rFonts w:hint="eastAsia"/>
        </w:rPr>
      </w:pPr>
    </w:p>
    <w:p w14:paraId="5B1D4955" w14:textId="77777777" w:rsidR="006472C6" w:rsidRDefault="006472C6">
      <w:pPr>
        <w:rPr>
          <w:rFonts w:hint="eastAsia"/>
        </w:rPr>
      </w:pPr>
    </w:p>
    <w:p w14:paraId="5F36AF0B" w14:textId="77777777" w:rsidR="006472C6" w:rsidRDefault="006472C6">
      <w:pPr>
        <w:rPr>
          <w:rFonts w:hint="eastAsia"/>
        </w:rPr>
      </w:pPr>
    </w:p>
    <w:p w14:paraId="4B5E8B88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工业生产与吹气技术</w:t>
      </w:r>
    </w:p>
    <w:p w14:paraId="12DEDEE8" w14:textId="77777777" w:rsidR="006472C6" w:rsidRDefault="006472C6">
      <w:pPr>
        <w:rPr>
          <w:rFonts w:hint="eastAsia"/>
        </w:rPr>
      </w:pPr>
    </w:p>
    <w:p w14:paraId="074D069D" w14:textId="77777777" w:rsidR="006472C6" w:rsidRDefault="006472C6">
      <w:pPr>
        <w:rPr>
          <w:rFonts w:hint="eastAsia"/>
        </w:rPr>
      </w:pPr>
    </w:p>
    <w:p w14:paraId="331A5C0B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随着科技的发展，吹气技术已经被广泛应用于各个行业。食品包装中常见的真空包装和充气包装，就是利用了吹气原理来延长产品的保质期；汽车制造过程中，轮胎需要经过精确的吹气操作才能确保行驶安全；甚至在电子元件生产环节，也需要使用专门的设备将清洁气体吹入指定位置，以去除微小颗粒物，保证产品质量。</w:t>
      </w:r>
    </w:p>
    <w:p w14:paraId="4D7F3E38" w14:textId="77777777" w:rsidR="006472C6" w:rsidRDefault="006472C6">
      <w:pPr>
        <w:rPr>
          <w:rFonts w:hint="eastAsia"/>
        </w:rPr>
      </w:pPr>
    </w:p>
    <w:p w14:paraId="2528AB30" w14:textId="77777777" w:rsidR="006472C6" w:rsidRDefault="006472C6">
      <w:pPr>
        <w:rPr>
          <w:rFonts w:hint="eastAsia"/>
        </w:rPr>
      </w:pPr>
    </w:p>
    <w:p w14:paraId="2F8E413D" w14:textId="77777777" w:rsidR="006472C6" w:rsidRDefault="006472C6">
      <w:pPr>
        <w:rPr>
          <w:rFonts w:hint="eastAsia"/>
        </w:rPr>
      </w:pPr>
    </w:p>
    <w:p w14:paraId="0F9D557F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艺术创作中的吹气元素</w:t>
      </w:r>
    </w:p>
    <w:p w14:paraId="0259B1D4" w14:textId="77777777" w:rsidR="006472C6" w:rsidRDefault="006472C6">
      <w:pPr>
        <w:rPr>
          <w:rFonts w:hint="eastAsia"/>
        </w:rPr>
      </w:pPr>
    </w:p>
    <w:p w14:paraId="34F0B046" w14:textId="77777777" w:rsidR="006472C6" w:rsidRDefault="006472C6">
      <w:pPr>
        <w:rPr>
          <w:rFonts w:hint="eastAsia"/>
        </w:rPr>
      </w:pPr>
    </w:p>
    <w:p w14:paraId="7456768F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吹气不仅是生活的一部分，它还走进了艺术殿堂。音乐方面，管乐器演奏者依靠强大的肺活量和精准的控制能力发出美妙的声音；绘画领域，则有艺术家尝试用嘴吹颜料创作抽象画作，这种独特的技法使得作品充满了动感和生命力；而在舞蹈表演里，舞者们也会模仿风声、水流等自然界的声音效果，通过身体语言传达出吹气的概念。</w:t>
      </w:r>
    </w:p>
    <w:p w14:paraId="490ECFBE" w14:textId="77777777" w:rsidR="006472C6" w:rsidRDefault="006472C6">
      <w:pPr>
        <w:rPr>
          <w:rFonts w:hint="eastAsia"/>
        </w:rPr>
      </w:pPr>
    </w:p>
    <w:p w14:paraId="59BBCAD7" w14:textId="77777777" w:rsidR="006472C6" w:rsidRDefault="006472C6">
      <w:pPr>
        <w:rPr>
          <w:rFonts w:hint="eastAsia"/>
        </w:rPr>
      </w:pPr>
    </w:p>
    <w:p w14:paraId="7D391396" w14:textId="77777777" w:rsidR="006472C6" w:rsidRDefault="006472C6">
      <w:pPr>
        <w:rPr>
          <w:rFonts w:hint="eastAsia"/>
        </w:rPr>
      </w:pPr>
    </w:p>
    <w:p w14:paraId="5C9EDFC1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63B12C" w14:textId="77777777" w:rsidR="006472C6" w:rsidRDefault="006472C6">
      <w:pPr>
        <w:rPr>
          <w:rFonts w:hint="eastAsia"/>
        </w:rPr>
      </w:pPr>
    </w:p>
    <w:p w14:paraId="53612D9E" w14:textId="77777777" w:rsidR="006472C6" w:rsidRDefault="006472C6">
      <w:pPr>
        <w:rPr>
          <w:rFonts w:hint="eastAsia"/>
        </w:rPr>
      </w:pPr>
    </w:p>
    <w:p w14:paraId="2EC754DB" w14:textId="77777777" w:rsidR="006472C6" w:rsidRDefault="006472C6">
      <w:pPr>
        <w:rPr>
          <w:rFonts w:hint="eastAsia"/>
        </w:rPr>
      </w:pPr>
      <w:r>
        <w:rPr>
          <w:rFonts w:hint="eastAsia"/>
        </w:rPr>
        <w:tab/>
        <w:t>从日常小事到高科技产业，从古老文化传承到现代艺术创新，“chuī qì”这两个字所代表的行为早已超越了其本身的意义，成为了连接过去与未来、东方与西方的一座桥梁。每一次轻轻的吹气，都可能开启一段新的旅程，见证一个奇迹的发生。</w:t>
      </w:r>
    </w:p>
    <w:p w14:paraId="4F47287F" w14:textId="77777777" w:rsidR="006472C6" w:rsidRDefault="006472C6">
      <w:pPr>
        <w:rPr>
          <w:rFonts w:hint="eastAsia"/>
        </w:rPr>
      </w:pPr>
    </w:p>
    <w:p w14:paraId="51DDFE9E" w14:textId="77777777" w:rsidR="006472C6" w:rsidRDefault="006472C6">
      <w:pPr>
        <w:rPr>
          <w:rFonts w:hint="eastAsia"/>
        </w:rPr>
      </w:pPr>
    </w:p>
    <w:p w14:paraId="14E084AD" w14:textId="77777777" w:rsidR="006472C6" w:rsidRDefault="00647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F7B98" w14:textId="4C7DE5AA" w:rsidR="00F93D28" w:rsidRDefault="00F93D28"/>
    <w:sectPr w:rsidR="00F9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28"/>
    <w:rsid w:val="005B05E0"/>
    <w:rsid w:val="006472C6"/>
    <w:rsid w:val="00F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78834-BB89-45E6-BFA1-45FA19F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