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0916" w14:textId="77777777" w:rsidR="00E54A1C" w:rsidRDefault="00E54A1C">
      <w:pPr>
        <w:rPr>
          <w:rFonts w:hint="eastAsia"/>
        </w:rPr>
      </w:pPr>
      <w:r>
        <w:rPr>
          <w:rFonts w:hint="eastAsia"/>
        </w:rPr>
        <w:t>叹古诗的拼音版：一种跨越时空的声音桥梁</w:t>
      </w:r>
    </w:p>
    <w:p w14:paraId="31807C43" w14:textId="77777777" w:rsidR="00E54A1C" w:rsidRDefault="00E54A1C">
      <w:pPr>
        <w:rPr>
          <w:rFonts w:hint="eastAsia"/>
        </w:rPr>
      </w:pPr>
      <w:r>
        <w:rPr>
          <w:rFonts w:hint="eastAsia"/>
        </w:rPr>
        <w:t>在中文教育与文化传播的长河中，古诗一直扮演着极为重要的角色。作为中华文明的瑰宝，古诗不仅承载了深厚的历史文化内涵，而且是语言艺术的高度体现。为了让更多的人能够领略到古诗的魅力，学者们尝试以不同的方式去解读和传播这些经典之作。其中，将古诗转化为拼音版便是这样一种独特的尝试。</w:t>
      </w:r>
    </w:p>
    <w:p w14:paraId="1631174F" w14:textId="77777777" w:rsidR="00E54A1C" w:rsidRDefault="00E54A1C">
      <w:pPr>
        <w:rPr>
          <w:rFonts w:hint="eastAsia"/>
        </w:rPr>
      </w:pPr>
    </w:p>
    <w:p w14:paraId="6F0A9276" w14:textId="77777777" w:rsidR="00E54A1C" w:rsidRDefault="00E54A1C">
      <w:pPr>
        <w:rPr>
          <w:rFonts w:hint="eastAsia"/>
        </w:rPr>
      </w:pPr>
      <w:r>
        <w:rPr>
          <w:rFonts w:hint="eastAsia"/>
        </w:rPr>
        <w:t>拼音版古诗的起源与发展</w:t>
      </w:r>
    </w:p>
    <w:p w14:paraId="1C2A13EE" w14:textId="77777777" w:rsidR="00E54A1C" w:rsidRDefault="00E54A1C">
      <w:pPr>
        <w:rPr>
          <w:rFonts w:hint="eastAsia"/>
        </w:rPr>
      </w:pPr>
      <w:r>
        <w:rPr>
          <w:rFonts w:hint="eastAsia"/>
        </w:rPr>
        <w:t>拼音版古诗的概念并不新鲜，它随着汉语拼音方案的普及而逐渐发展起来。汉语拼音作为一套科学、系统的注音工具，为非母语者学习汉语提供了便利。当这一工具应用于古诗时，它不仅仅是一个辅助阅读的手段，更成为了一座连接古今的语言桥梁。通过拼音，现代读者可以更加准确地发音，体会古代诗人创作时的语音美感。</w:t>
      </w:r>
    </w:p>
    <w:p w14:paraId="04BA3030" w14:textId="77777777" w:rsidR="00E54A1C" w:rsidRDefault="00E54A1C">
      <w:pPr>
        <w:rPr>
          <w:rFonts w:hint="eastAsia"/>
        </w:rPr>
      </w:pPr>
    </w:p>
    <w:p w14:paraId="6387C828" w14:textId="77777777" w:rsidR="00E54A1C" w:rsidRDefault="00E54A1C">
      <w:pPr>
        <w:rPr>
          <w:rFonts w:hint="eastAsia"/>
        </w:rPr>
      </w:pPr>
      <w:r>
        <w:rPr>
          <w:rFonts w:hint="eastAsia"/>
        </w:rPr>
        <w:t>拼音如何帮助理解古诗</w:t>
      </w:r>
    </w:p>
    <w:p w14:paraId="735E26C0" w14:textId="77777777" w:rsidR="00E54A1C" w:rsidRDefault="00E54A1C">
      <w:pPr>
        <w:rPr>
          <w:rFonts w:hint="eastAsia"/>
        </w:rPr>
      </w:pPr>
      <w:r>
        <w:rPr>
          <w:rFonts w:hint="eastAsia"/>
        </w:rPr>
        <w:t>对于初学者或是对中文不熟悉的外国友人而言，拼音就像是打开古诗世界的钥匙。每一个汉字背后都有其独特的故事，而拼音则让这些故事有了声音。例如，在李白的《静夜思》中，“床前明月光”一句，通过“chuáng qián míng yuè guāng”的拼音标注，可以帮助读者更好地掌握每个字的正确读音，从而加深对诗句的理解。拼音还可以帮助人们注意到古诗中的平仄规律，这是构成古诗音乐性的基础。</w:t>
      </w:r>
    </w:p>
    <w:p w14:paraId="195A1A39" w14:textId="77777777" w:rsidR="00E54A1C" w:rsidRDefault="00E54A1C">
      <w:pPr>
        <w:rPr>
          <w:rFonts w:hint="eastAsia"/>
        </w:rPr>
      </w:pPr>
    </w:p>
    <w:p w14:paraId="6B155693" w14:textId="77777777" w:rsidR="00E54A1C" w:rsidRDefault="00E54A1C">
      <w:pPr>
        <w:rPr>
          <w:rFonts w:hint="eastAsia"/>
        </w:rPr>
      </w:pPr>
      <w:r>
        <w:rPr>
          <w:rFonts w:hint="eastAsia"/>
        </w:rPr>
        <w:t>拼音版古诗的艺术价值</w:t>
      </w:r>
    </w:p>
    <w:p w14:paraId="2346952F" w14:textId="77777777" w:rsidR="00E54A1C" w:rsidRDefault="00E54A1C">
      <w:pPr>
        <w:rPr>
          <w:rFonts w:hint="eastAsia"/>
        </w:rPr>
      </w:pPr>
      <w:r>
        <w:rPr>
          <w:rFonts w:hint="eastAsia"/>
        </w:rPr>
        <w:t>虽然拼音只是简单的字母组合，但它却能赋予古诗新的生命力。当我们将拼音应用到古诗上时，实际上是在创造一种全新的艺术形式。这种形式既保留了原作的文字美，又增加了听觉上的享受。比如，杜甫的《春望》经过拼音化处理后，每一句都像是一段优雅的旋律，使得诗歌朗诵变得更加悦耳动听。这也为音乐创作者提供了灵感源泉，他们可以根据拼音的韵律来谱曲，使古诗焕发出现代的气息。</w:t>
      </w:r>
    </w:p>
    <w:p w14:paraId="5D7A2184" w14:textId="77777777" w:rsidR="00E54A1C" w:rsidRDefault="00E54A1C">
      <w:pPr>
        <w:rPr>
          <w:rFonts w:hint="eastAsia"/>
        </w:rPr>
      </w:pPr>
    </w:p>
    <w:p w14:paraId="7EF2A379" w14:textId="77777777" w:rsidR="00E54A1C" w:rsidRDefault="00E54A1C">
      <w:pPr>
        <w:rPr>
          <w:rFonts w:hint="eastAsia"/>
        </w:rPr>
      </w:pPr>
      <w:r>
        <w:rPr>
          <w:rFonts w:hint="eastAsia"/>
        </w:rPr>
        <w:t>挑战与未来展望</w:t>
      </w:r>
    </w:p>
    <w:p w14:paraId="1B6D6B93" w14:textId="77777777" w:rsidR="00E54A1C" w:rsidRDefault="00E54A1C">
      <w:pPr>
        <w:rPr>
          <w:rFonts w:hint="eastAsia"/>
        </w:rPr>
      </w:pPr>
      <w:r>
        <w:rPr>
          <w:rFonts w:hint="eastAsia"/>
        </w:rPr>
        <w:t>尽管拼音版古诗有着诸多优点，但在实际推广过程中也面临着一些挑战。一方面，由于古汉语与现代汉语存在差异，某些字词的发音可能会有所不同；另一方面，过分依赖拼音可能导致读者忽略对文字本身意义的探索。然而，随着技术的进步和社会对传统文化重视程度的提高，相信这些问题都将逐步得到解决。未来，我们期待看到更多创新的方式出现在古诗教学和传承之中，让这份珍贵的文化遗产继续流传下去。</w:t>
      </w:r>
    </w:p>
    <w:p w14:paraId="442D9FF6" w14:textId="77777777" w:rsidR="00E54A1C" w:rsidRDefault="00E54A1C">
      <w:pPr>
        <w:rPr>
          <w:rFonts w:hint="eastAsia"/>
        </w:rPr>
      </w:pPr>
    </w:p>
    <w:p w14:paraId="361B4290" w14:textId="77777777" w:rsidR="00E54A1C" w:rsidRDefault="00E54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483F0" w14:textId="255E84D9" w:rsidR="002D7ABF" w:rsidRDefault="002D7ABF"/>
    <w:sectPr w:rsidR="002D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BF"/>
    <w:rsid w:val="002D7ABF"/>
    <w:rsid w:val="00866415"/>
    <w:rsid w:val="00E5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E3F9B-414C-4DDB-87FC-0A8CE81B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