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E42A" w14:textId="77777777" w:rsidR="0069524C" w:rsidRDefault="0069524C">
      <w:pPr>
        <w:rPr>
          <w:rFonts w:hint="eastAsia"/>
        </w:rPr>
      </w:pPr>
    </w:p>
    <w:p w14:paraId="5211D90A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台扇的拼音怎么写的拼音</w:t>
      </w:r>
    </w:p>
    <w:p w14:paraId="15BADE82" w14:textId="77777777" w:rsidR="0069524C" w:rsidRDefault="0069524C">
      <w:pPr>
        <w:rPr>
          <w:rFonts w:hint="eastAsia"/>
        </w:rPr>
      </w:pPr>
    </w:p>
    <w:p w14:paraId="689A9D66" w14:textId="77777777" w:rsidR="0069524C" w:rsidRDefault="0069524C">
      <w:pPr>
        <w:rPr>
          <w:rFonts w:hint="eastAsia"/>
        </w:rPr>
      </w:pPr>
    </w:p>
    <w:p w14:paraId="100050FB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在汉语中，每个汉字都有其对应的拼音，这是一种基于拉丁字母的音标系统，用于标注汉字的发音。对于“台扇”这个词语，我们首先需要了解它的含义和构成。“台扇”指的是放置在桌子或平台上使用的电风扇，是夏季消暑降温的好帮手。按照汉语拼音的拼写规则，“台”的拼音为“tái”，而“扇”的拼音为“shàn”。因此，“台扇”的拼音完整地写作“tái shàn”。</w:t>
      </w:r>
    </w:p>
    <w:p w14:paraId="71CF6BB7" w14:textId="77777777" w:rsidR="0069524C" w:rsidRDefault="0069524C">
      <w:pPr>
        <w:rPr>
          <w:rFonts w:hint="eastAsia"/>
        </w:rPr>
      </w:pPr>
    </w:p>
    <w:p w14:paraId="4B5C4E76" w14:textId="77777777" w:rsidR="0069524C" w:rsidRDefault="0069524C">
      <w:pPr>
        <w:rPr>
          <w:rFonts w:hint="eastAsia"/>
        </w:rPr>
      </w:pPr>
    </w:p>
    <w:p w14:paraId="7E3CD16B" w14:textId="77777777" w:rsidR="0069524C" w:rsidRDefault="0069524C">
      <w:pPr>
        <w:rPr>
          <w:rFonts w:hint="eastAsia"/>
        </w:rPr>
      </w:pPr>
    </w:p>
    <w:p w14:paraId="34950461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深入了解：台扇的历史与演变</w:t>
      </w:r>
    </w:p>
    <w:p w14:paraId="4E27663F" w14:textId="77777777" w:rsidR="0069524C" w:rsidRDefault="0069524C">
      <w:pPr>
        <w:rPr>
          <w:rFonts w:hint="eastAsia"/>
        </w:rPr>
      </w:pPr>
    </w:p>
    <w:p w14:paraId="4FFBD7E9" w14:textId="77777777" w:rsidR="0069524C" w:rsidRDefault="0069524C">
      <w:pPr>
        <w:rPr>
          <w:rFonts w:hint="eastAsia"/>
        </w:rPr>
      </w:pPr>
    </w:p>
    <w:p w14:paraId="6F6A4FFE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电风扇在中国的家庭中扮演着重要的角色，而“台扇”作为其中一种常见的类型，经历了从无到有的发展过程。早期的电风扇多为立式设计，随着技术的进步和人们需求的变化，更加灵活、方便移动的台扇应运而生。它们不仅能够摆放在各种家具上，而且还可以根据个人需要调整角度和高度，以达到最佳的吹风效果。台扇的设计更加人性化，功能也日益多样化，成为许多家庭不可或缺的一部分。</w:t>
      </w:r>
    </w:p>
    <w:p w14:paraId="76EB671B" w14:textId="77777777" w:rsidR="0069524C" w:rsidRDefault="0069524C">
      <w:pPr>
        <w:rPr>
          <w:rFonts w:hint="eastAsia"/>
        </w:rPr>
      </w:pPr>
    </w:p>
    <w:p w14:paraId="7733CA75" w14:textId="77777777" w:rsidR="0069524C" w:rsidRDefault="0069524C">
      <w:pPr>
        <w:rPr>
          <w:rFonts w:hint="eastAsia"/>
        </w:rPr>
      </w:pPr>
    </w:p>
    <w:p w14:paraId="0577A7E2" w14:textId="77777777" w:rsidR="0069524C" w:rsidRDefault="0069524C">
      <w:pPr>
        <w:rPr>
          <w:rFonts w:hint="eastAsia"/>
        </w:rPr>
      </w:pPr>
    </w:p>
    <w:p w14:paraId="200FDD16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台扇的工作原理和技术革新</w:t>
      </w:r>
    </w:p>
    <w:p w14:paraId="15C4D100" w14:textId="77777777" w:rsidR="0069524C" w:rsidRDefault="0069524C">
      <w:pPr>
        <w:rPr>
          <w:rFonts w:hint="eastAsia"/>
        </w:rPr>
      </w:pPr>
    </w:p>
    <w:p w14:paraId="28AFBCA3" w14:textId="77777777" w:rsidR="0069524C" w:rsidRDefault="0069524C">
      <w:pPr>
        <w:rPr>
          <w:rFonts w:hint="eastAsia"/>
        </w:rPr>
      </w:pPr>
    </w:p>
    <w:p w14:paraId="0D796124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现代台扇的工作原理基于电机驱动叶片旋转产生气流，从而带动空气流动。随着时间的推移，制造商不断引入新技术来提高效率和性能。例如，一些新型台扇采用了直流无刷电机，这种电机具有低噪音、高能效的特点；智能化控制也成为发展趋势，用户可以通过遥控器甚至手机应用程序来操作风扇，实现定时开关、风速调节等功能。这些技术革新使得台扇不仅限于基本的冷却功能，还成为了智能家居生态系统的一部分。</w:t>
      </w:r>
    </w:p>
    <w:p w14:paraId="2F9980FC" w14:textId="77777777" w:rsidR="0069524C" w:rsidRDefault="0069524C">
      <w:pPr>
        <w:rPr>
          <w:rFonts w:hint="eastAsia"/>
        </w:rPr>
      </w:pPr>
    </w:p>
    <w:p w14:paraId="305F8CD5" w14:textId="77777777" w:rsidR="0069524C" w:rsidRDefault="0069524C">
      <w:pPr>
        <w:rPr>
          <w:rFonts w:hint="eastAsia"/>
        </w:rPr>
      </w:pPr>
    </w:p>
    <w:p w14:paraId="158DDA55" w14:textId="77777777" w:rsidR="0069524C" w:rsidRDefault="0069524C">
      <w:pPr>
        <w:rPr>
          <w:rFonts w:hint="eastAsia"/>
        </w:rPr>
      </w:pPr>
    </w:p>
    <w:p w14:paraId="09FEE40E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选择合适的台扇：考虑因素与建议</w:t>
      </w:r>
    </w:p>
    <w:p w14:paraId="4858E24A" w14:textId="77777777" w:rsidR="0069524C" w:rsidRDefault="0069524C">
      <w:pPr>
        <w:rPr>
          <w:rFonts w:hint="eastAsia"/>
        </w:rPr>
      </w:pPr>
    </w:p>
    <w:p w14:paraId="0D125661" w14:textId="77777777" w:rsidR="0069524C" w:rsidRDefault="0069524C">
      <w:pPr>
        <w:rPr>
          <w:rFonts w:hint="eastAsia"/>
        </w:rPr>
      </w:pPr>
    </w:p>
    <w:p w14:paraId="09EDE0F1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市场上台扇种类繁多，在选购时需要综合考量多个方面。首先是尺寸，不同大小的房间适合不同规格的台扇；其次是功率，这决定了风扇的能耗以及所能提供的风量；再者就是安全性，确保产品通过了相关的安全认证非常重要。噪音水平、附加功能（如摇头范围、睡眠模式）也是不可忽视的因素。品牌信誉和服务保障同样关键，良好的售后服务可以在出现问题时提供及时的帮助。</w:t>
      </w:r>
    </w:p>
    <w:p w14:paraId="4602DF0F" w14:textId="77777777" w:rsidR="0069524C" w:rsidRDefault="0069524C">
      <w:pPr>
        <w:rPr>
          <w:rFonts w:hint="eastAsia"/>
        </w:rPr>
      </w:pPr>
    </w:p>
    <w:p w14:paraId="248D1BCD" w14:textId="77777777" w:rsidR="0069524C" w:rsidRDefault="0069524C">
      <w:pPr>
        <w:rPr>
          <w:rFonts w:hint="eastAsia"/>
        </w:rPr>
      </w:pPr>
    </w:p>
    <w:p w14:paraId="709DCD6E" w14:textId="77777777" w:rsidR="0069524C" w:rsidRDefault="0069524C">
      <w:pPr>
        <w:rPr>
          <w:rFonts w:hint="eastAsia"/>
        </w:rPr>
      </w:pPr>
    </w:p>
    <w:p w14:paraId="31E67B3C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台扇的维护保养小贴士</w:t>
      </w:r>
    </w:p>
    <w:p w14:paraId="4899515B" w14:textId="77777777" w:rsidR="0069524C" w:rsidRDefault="0069524C">
      <w:pPr>
        <w:rPr>
          <w:rFonts w:hint="eastAsia"/>
        </w:rPr>
      </w:pPr>
    </w:p>
    <w:p w14:paraId="0401DB9C" w14:textId="77777777" w:rsidR="0069524C" w:rsidRDefault="0069524C">
      <w:pPr>
        <w:rPr>
          <w:rFonts w:hint="eastAsia"/>
        </w:rPr>
      </w:pPr>
    </w:p>
    <w:p w14:paraId="38869A4B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为了延长台扇的使用寿命并保持其良好工作状态，定期进行清洁和保养是必不可少的。使用前后应该清理风扇表面和网罩上的灰尘，避免长时间积累影响通风效果。同时也要注意检查电线是否完好无损，防止因老化引发安全隐患。在不使用季节可以将台扇存放在干燥的地方，避免潮湿环境对内部零件造成损害。遵循上述建议，可以使您的台扇始终保持最佳性能。</w:t>
      </w:r>
    </w:p>
    <w:p w14:paraId="2A3D0977" w14:textId="77777777" w:rsidR="0069524C" w:rsidRDefault="0069524C">
      <w:pPr>
        <w:rPr>
          <w:rFonts w:hint="eastAsia"/>
        </w:rPr>
      </w:pPr>
    </w:p>
    <w:p w14:paraId="6F3C9C33" w14:textId="77777777" w:rsidR="0069524C" w:rsidRDefault="0069524C">
      <w:pPr>
        <w:rPr>
          <w:rFonts w:hint="eastAsia"/>
        </w:rPr>
      </w:pPr>
    </w:p>
    <w:p w14:paraId="77003571" w14:textId="77777777" w:rsidR="0069524C" w:rsidRDefault="0069524C">
      <w:pPr>
        <w:rPr>
          <w:rFonts w:hint="eastAsia"/>
        </w:rPr>
      </w:pPr>
    </w:p>
    <w:p w14:paraId="03B324CC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71E266" w14:textId="77777777" w:rsidR="0069524C" w:rsidRDefault="0069524C">
      <w:pPr>
        <w:rPr>
          <w:rFonts w:hint="eastAsia"/>
        </w:rPr>
      </w:pPr>
    </w:p>
    <w:p w14:paraId="5824A76B" w14:textId="77777777" w:rsidR="0069524C" w:rsidRDefault="0069524C">
      <w:pPr>
        <w:rPr>
          <w:rFonts w:hint="eastAsia"/>
        </w:rPr>
      </w:pPr>
    </w:p>
    <w:p w14:paraId="1EC42A17" w14:textId="77777777" w:rsidR="0069524C" w:rsidRDefault="0069524C">
      <w:pPr>
        <w:rPr>
          <w:rFonts w:hint="eastAsia"/>
        </w:rPr>
      </w:pPr>
      <w:r>
        <w:rPr>
          <w:rFonts w:hint="eastAsia"/>
        </w:rPr>
        <w:tab/>
        <w:t>“台扇”的拼音是“tái shàn”，它不仅是简单的家用电器，更见证了科技发展的历程。从最初的基本型态到现在集成了众多先进特性的智能设备，台扇始终围绕着用户的实际需求不断进化。正确选择、合理使用以及精心维护，能够让这一小小的家电为我们带来更多的便利和舒适体验。</w:t>
      </w:r>
    </w:p>
    <w:p w14:paraId="2B54D117" w14:textId="77777777" w:rsidR="0069524C" w:rsidRDefault="0069524C">
      <w:pPr>
        <w:rPr>
          <w:rFonts w:hint="eastAsia"/>
        </w:rPr>
      </w:pPr>
    </w:p>
    <w:p w14:paraId="6A58D0EF" w14:textId="77777777" w:rsidR="0069524C" w:rsidRDefault="0069524C">
      <w:pPr>
        <w:rPr>
          <w:rFonts w:hint="eastAsia"/>
        </w:rPr>
      </w:pPr>
    </w:p>
    <w:p w14:paraId="79ED744D" w14:textId="77777777" w:rsidR="0069524C" w:rsidRDefault="00695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9C6BC" w14:textId="6C54527D" w:rsidR="0067738C" w:rsidRDefault="0067738C"/>
    <w:sectPr w:rsidR="0067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8C"/>
    <w:rsid w:val="0067738C"/>
    <w:rsid w:val="0069524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B411B-9B8A-464F-AB9E-F751D4C4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