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故人归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如梦，轻柔的月光洒在静谧的庭院中，一曲古琴轻吟，伴随缕缕清风，诉说着无尽的思念与渴望。在这幽静的夜晚，心上人的身影仿若翩若惊鸿，渐行渐近，令人心醉神迷。故人归，便是那久别重逢的期盼，是那无法用言语尽述的情感。每一个温柔的眼神，每一缕深情的微笑，都似乎在轻声呢喃，诉说着心底最深的渴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幽梦轻歌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苍茫，星辰点滴，轻歌曼舞，仿若古时燕舞莺啼。那一曲《离骚》，未曾唱尽千古离愁，心上人却已归来，仿佛将所有的诗意都凝聚在了这一刻。时光流转，岁月如歌，唯有那细腻的情感未曾改变。每当夜幕低垂，故人的影子在灯火阑珊处闪现，仿佛那一抹温暖的光芒，驱散了所有的孤寂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红颜旧梦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老，佳人难觅。曾经的青涩岁月，似乎还在昨日，如今却已变成了昔日的旧梦。相思断肠，离愁别绪，早已成为无尽的风花雪月。然而，当故人归来，仿佛那些风花雪月又重现眼前，温暖如初。那一双曾经的眸子，依然如昔日般明亮清澈，仿佛能映照出心底所有的柔情与缱绻。心上的人，终究还是回到我身边，那份久违的相守，带来了无限的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执手同归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阳光透过轻纱，洒在故人的脸庞，温暖而真实。曾经的离别，如今已成了往事，那些曾经的伤感与不舍，如今都在这温暖的光影中被抚平。执手共行，不问岁月长短，唯愿与你共赏这人间的风景。故人归来，仿佛让一切尘封的记忆都重现，所有的爱恋与情感，都在这瞬间复苏，恍若重回当初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心语重温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如水的月光下，我轻轻细数那些曾经的心语，仿佛在与你的耳畔轻声述说。往昔的甜言蜜语，尽在这一刻重新被温暖，故人的归来，让所有的心语都变得更加真实动人。每一句轻柔的言辞，每一段深情的回忆，都在此时此刻交织成一幅动人的画卷，让人不禁沉醉其中。情感虽经时光洗礼，依旧未曾改变，唯愿此生与你共续未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这篇文章以古风的方式表达了对心上人的思念与期盼，通过不同的段落展示了归来时的喜悦与感动。每段文字都有独特的风格和情感，让读者在古韵中感受到浓浓的情意。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