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诗词歌赋是表达情感的主要方式，而情话作为其中的一部分，展现了古风文化的独特魅力。四字情话，以其简练的字数和深情的内涵，成为了古人表达爱意的首选。短短的几个字，往往能传达深刻的感情，使人感受到真挚的情意。这种古风情话，不仅是文学艺术的瑰宝，更是爱情表达的精髓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四字情话的历史背景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情话源远流长，其起源可以追溯到古代文人的诗词作品中。在唐诗宋词中，许多诗句以简练的文字表达了复杂的情感，而这种风格在情话中得到了延续。古人常用四字的形式来传达深情厚意，这种精炼的表达方式，使得情话更加具有韵味和层次感。例如，"一生一世"、"永结同心"等，均是古风情话的经典之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经典四字情话的魅力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四字情话，如"天长地久"、"海枯石烂"等，蕴含了永恒不变的爱情承诺。这些简短却充满力量的词句，不仅可以表达爱情的深厚，也能使人感受到对方的真诚和坚定。每一个四字情话背后，都承载着浓浓的情感和美好的愿景，让人感受到古风文化中的浪漫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情话源自古代，但在现代社会中依然具有重要的地位。许多情侣在表达感情时，仍然喜欢使用这些经典的四字情话，因为它们能够让爱情显得更加高雅和充满文化气息。在婚礼、情人节等特殊场合，古风情话成为了传递祝福和爱意的理想选择，带给人们一种古典的浪漫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魅力和深刻的内涵，成为了表达爱情的经典方式。四字情话不仅仅是语言的艺术，更是情感的表达和文化的传承。在现代社会中，这种古老的情感表达方式依然被广泛使用，展现了古风文化的持久魅力。通过这些简短的文字，我们可以感受到古代文人对爱情的执着和美好愿景，体会到情感传递的最终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