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1C7A9E" w14:textId="77777777" w:rsidR="004C5605" w:rsidRDefault="004C5605">
      <w:pPr>
        <w:rPr>
          <w:rFonts w:hint="eastAsia"/>
        </w:rPr>
      </w:pPr>
    </w:p>
    <w:p w14:paraId="0EF5F753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口红的拼音：kǒuhóng</w:t>
      </w:r>
    </w:p>
    <w:p w14:paraId="4D9C5C0A" w14:textId="77777777" w:rsidR="004C5605" w:rsidRDefault="004C5605">
      <w:pPr>
        <w:rPr>
          <w:rFonts w:hint="eastAsia"/>
        </w:rPr>
      </w:pPr>
    </w:p>
    <w:p w14:paraId="1571F6AA" w14:textId="77777777" w:rsidR="004C5605" w:rsidRDefault="004C5605">
      <w:pPr>
        <w:rPr>
          <w:rFonts w:hint="eastAsia"/>
        </w:rPr>
      </w:pPr>
    </w:p>
    <w:p w14:paraId="27F38BDE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当提及“kǒuhóng”这个词时，许多人脑海中浮现的便是那精致的小管物品，它不仅是女性化妆包中的必备品，也是时尚和个性表达的一种方式。口红，作为一种用来涂抹嘴唇以增添色彩和光泽的化妆品，自古以来便在不同的文化中扮演着重要的角色。</w:t>
      </w:r>
    </w:p>
    <w:p w14:paraId="3131D85B" w14:textId="77777777" w:rsidR="004C5605" w:rsidRDefault="004C5605">
      <w:pPr>
        <w:rPr>
          <w:rFonts w:hint="eastAsia"/>
        </w:rPr>
      </w:pPr>
    </w:p>
    <w:p w14:paraId="73AEF14E" w14:textId="77777777" w:rsidR="004C5605" w:rsidRDefault="004C5605">
      <w:pPr>
        <w:rPr>
          <w:rFonts w:hint="eastAsia"/>
        </w:rPr>
      </w:pPr>
    </w:p>
    <w:p w14:paraId="68454BAB" w14:textId="77777777" w:rsidR="004C5605" w:rsidRDefault="004C5605">
      <w:pPr>
        <w:rPr>
          <w:rFonts w:hint="eastAsia"/>
        </w:rPr>
      </w:pPr>
    </w:p>
    <w:p w14:paraId="2D667ED2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历史渊源</w:t>
      </w:r>
    </w:p>
    <w:p w14:paraId="5E6C7777" w14:textId="77777777" w:rsidR="004C5605" w:rsidRDefault="004C5605">
      <w:pPr>
        <w:rPr>
          <w:rFonts w:hint="eastAsia"/>
        </w:rPr>
      </w:pPr>
    </w:p>
    <w:p w14:paraId="03AF20A7" w14:textId="77777777" w:rsidR="004C5605" w:rsidRDefault="004C5605">
      <w:pPr>
        <w:rPr>
          <w:rFonts w:hint="eastAsia"/>
        </w:rPr>
      </w:pPr>
    </w:p>
    <w:p w14:paraId="4C55EEB2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从古代文明到现代，口红的历史悠久而多姿多彩。最早的口红可以追溯到公元前4000年的美索不达米亚地区，当时的妇女使用天然矿物颜料为自己的嘴唇上色。在中国，唐朝时期（618-907年）的贵妇们已经开始使用含有蜂蜡、植物油和色素的配方来装饰唇部。随着时代的演进，口红的成分和技术也逐渐发展，到了二十世纪，它已经成为全球女性日常生活中不可或缺的一部分。</w:t>
      </w:r>
    </w:p>
    <w:p w14:paraId="47D2DAF1" w14:textId="77777777" w:rsidR="004C5605" w:rsidRDefault="004C5605">
      <w:pPr>
        <w:rPr>
          <w:rFonts w:hint="eastAsia"/>
        </w:rPr>
      </w:pPr>
    </w:p>
    <w:p w14:paraId="75E394F0" w14:textId="77777777" w:rsidR="004C5605" w:rsidRDefault="004C5605">
      <w:pPr>
        <w:rPr>
          <w:rFonts w:hint="eastAsia"/>
        </w:rPr>
      </w:pPr>
    </w:p>
    <w:p w14:paraId="3E385775" w14:textId="77777777" w:rsidR="004C5605" w:rsidRDefault="004C5605">
      <w:pPr>
        <w:rPr>
          <w:rFonts w:hint="eastAsia"/>
        </w:rPr>
      </w:pPr>
    </w:p>
    <w:p w14:paraId="53A28514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构成与种类</w:t>
      </w:r>
    </w:p>
    <w:p w14:paraId="2DF3670A" w14:textId="77777777" w:rsidR="004C5605" w:rsidRDefault="004C5605">
      <w:pPr>
        <w:rPr>
          <w:rFonts w:hint="eastAsia"/>
        </w:rPr>
      </w:pPr>
    </w:p>
    <w:p w14:paraId="2EE35C74" w14:textId="77777777" w:rsidR="004C5605" w:rsidRDefault="004C5605">
      <w:pPr>
        <w:rPr>
          <w:rFonts w:hint="eastAsia"/>
        </w:rPr>
      </w:pPr>
    </w:p>
    <w:p w14:paraId="3D430930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现代口红通常由多种成分构成，包括油脂、蜡质、色素以及保湿剂等。这些成分不仅赋予了口红丰富的质感和颜色，还确保了其对唇部的滋养作用。根据质地的不同，口红主要分为哑光、珠光、滋润型等几种。哑光口红因其持久且不易脱落的特点深受喜爱；珠光口红则能够给双唇带来闪耀的效果；而滋润型口红往往添加了更多的保湿成分，适合干燥季节或敏感肌肤使用。</w:t>
      </w:r>
    </w:p>
    <w:p w14:paraId="3B08F14A" w14:textId="77777777" w:rsidR="004C5605" w:rsidRDefault="004C5605">
      <w:pPr>
        <w:rPr>
          <w:rFonts w:hint="eastAsia"/>
        </w:rPr>
      </w:pPr>
    </w:p>
    <w:p w14:paraId="44C0249E" w14:textId="77777777" w:rsidR="004C5605" w:rsidRDefault="004C5605">
      <w:pPr>
        <w:rPr>
          <w:rFonts w:hint="eastAsia"/>
        </w:rPr>
      </w:pPr>
    </w:p>
    <w:p w14:paraId="16A13025" w14:textId="77777777" w:rsidR="004C5605" w:rsidRDefault="004C5605">
      <w:pPr>
        <w:rPr>
          <w:rFonts w:hint="eastAsia"/>
        </w:rPr>
      </w:pPr>
    </w:p>
    <w:p w14:paraId="39DE0C3C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选择与搭配</w:t>
      </w:r>
    </w:p>
    <w:p w14:paraId="01E14983" w14:textId="77777777" w:rsidR="004C5605" w:rsidRDefault="004C5605">
      <w:pPr>
        <w:rPr>
          <w:rFonts w:hint="eastAsia"/>
        </w:rPr>
      </w:pPr>
    </w:p>
    <w:p w14:paraId="062DD01D" w14:textId="77777777" w:rsidR="004C5605" w:rsidRDefault="004C5605">
      <w:pPr>
        <w:rPr>
          <w:rFonts w:hint="eastAsia"/>
        </w:rPr>
      </w:pPr>
    </w:p>
    <w:p w14:paraId="08EF7B47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挑选适合自己肤色和个人风格的口红是一项艺术。对于白皙肤色的人来说，几乎所有的颜色都可以尝试，但暖色调如珊瑚色或橙红色更能突显活力；而对于偏黄或较深肤色，则建议选择砖红色、玫瑰豆沙色等冷色调，这样可以使整体妆容更加和谐。在不同场合下也需要灵活调整，例如日常工作可以选择低调优雅的颜色，参加派对时则可以大胆尝试鲜艳夺目的色彩。</w:t>
      </w:r>
    </w:p>
    <w:p w14:paraId="7EA8E9E0" w14:textId="77777777" w:rsidR="004C5605" w:rsidRDefault="004C5605">
      <w:pPr>
        <w:rPr>
          <w:rFonts w:hint="eastAsia"/>
        </w:rPr>
      </w:pPr>
    </w:p>
    <w:p w14:paraId="6190E503" w14:textId="77777777" w:rsidR="004C5605" w:rsidRDefault="004C5605">
      <w:pPr>
        <w:rPr>
          <w:rFonts w:hint="eastAsia"/>
        </w:rPr>
      </w:pPr>
    </w:p>
    <w:p w14:paraId="596F2A9F" w14:textId="77777777" w:rsidR="004C5605" w:rsidRDefault="004C5605">
      <w:pPr>
        <w:rPr>
          <w:rFonts w:hint="eastAsia"/>
        </w:rPr>
      </w:pPr>
    </w:p>
    <w:p w14:paraId="093DDAD2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市场趋势</w:t>
      </w:r>
    </w:p>
    <w:p w14:paraId="1908E62A" w14:textId="77777777" w:rsidR="004C5605" w:rsidRDefault="004C5605">
      <w:pPr>
        <w:rPr>
          <w:rFonts w:hint="eastAsia"/>
        </w:rPr>
      </w:pPr>
    </w:p>
    <w:p w14:paraId="17AA6D2B" w14:textId="77777777" w:rsidR="004C5605" w:rsidRDefault="004C5605">
      <w:pPr>
        <w:rPr>
          <w:rFonts w:hint="eastAsia"/>
        </w:rPr>
      </w:pPr>
    </w:p>
    <w:p w14:paraId="4F2C21B7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近年来，随着消费者对于健康和环保意识的提高，越来越多的品牌开始推出无毒害物质、纯天然原料制成的口红产品。个性化定制服务也成为了一种新兴趋势，顾客可以根据自己的喜好定制独一无二的色号和包装。不仅如此，社交媒体平台上的美妆博主们也在不断引领新的潮流，通过分享试用心得吸引粉丝关注，推动整个行业不断创新和发展。</w:t>
      </w:r>
    </w:p>
    <w:p w14:paraId="4F35331F" w14:textId="77777777" w:rsidR="004C5605" w:rsidRDefault="004C5605">
      <w:pPr>
        <w:rPr>
          <w:rFonts w:hint="eastAsia"/>
        </w:rPr>
      </w:pPr>
    </w:p>
    <w:p w14:paraId="0FFC4ABD" w14:textId="77777777" w:rsidR="004C5605" w:rsidRDefault="004C5605">
      <w:pPr>
        <w:rPr>
          <w:rFonts w:hint="eastAsia"/>
        </w:rPr>
      </w:pPr>
    </w:p>
    <w:p w14:paraId="1602937A" w14:textId="77777777" w:rsidR="004C5605" w:rsidRDefault="004C5605">
      <w:pPr>
        <w:rPr>
          <w:rFonts w:hint="eastAsia"/>
        </w:rPr>
      </w:pPr>
    </w:p>
    <w:p w14:paraId="69B103FD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E993F97" w14:textId="77777777" w:rsidR="004C5605" w:rsidRDefault="004C5605">
      <w:pPr>
        <w:rPr>
          <w:rFonts w:hint="eastAsia"/>
        </w:rPr>
      </w:pPr>
    </w:p>
    <w:p w14:paraId="3AB950D6" w14:textId="77777777" w:rsidR="004C5605" w:rsidRDefault="004C5605">
      <w:pPr>
        <w:rPr>
          <w:rFonts w:hint="eastAsia"/>
        </w:rPr>
      </w:pPr>
    </w:p>
    <w:p w14:paraId="3FF7BF89" w14:textId="77777777" w:rsidR="004C5605" w:rsidRDefault="004C5605">
      <w:pPr>
        <w:rPr>
          <w:rFonts w:hint="eastAsia"/>
        </w:rPr>
      </w:pPr>
      <w:r>
        <w:rPr>
          <w:rFonts w:hint="eastAsia"/>
        </w:rPr>
        <w:tab/>
        <w:t>无论是作为日常装扮的一抹亮色，还是特别时刻的心仪点缀，“kǒuhóng”都承载着人们对美的追求和向往。随着科技的进步和社会文化的变迁，未来口红还将继续演变，为我们带来更多惊喜与可能。无论何时何地，一抹合适的口红总能让人瞬间提升自信，散发迷人魅力。</w:t>
      </w:r>
    </w:p>
    <w:p w14:paraId="0CA86C8E" w14:textId="77777777" w:rsidR="004C5605" w:rsidRDefault="004C5605">
      <w:pPr>
        <w:rPr>
          <w:rFonts w:hint="eastAsia"/>
        </w:rPr>
      </w:pPr>
    </w:p>
    <w:p w14:paraId="5E76E8EA" w14:textId="77777777" w:rsidR="004C5605" w:rsidRDefault="004C5605">
      <w:pPr>
        <w:rPr>
          <w:rFonts w:hint="eastAsia"/>
        </w:rPr>
      </w:pPr>
    </w:p>
    <w:p w14:paraId="252EFDEB" w14:textId="77777777" w:rsidR="004C5605" w:rsidRDefault="004C56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1F7EBA" w14:textId="12D23459" w:rsidR="00580DBB" w:rsidRDefault="00580DBB"/>
    <w:sectPr w:rsidR="00580D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DBB"/>
    <w:rsid w:val="004C5605"/>
    <w:rsid w:val="00580DBB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7E5891-831B-4B76-8FDF-DC2B235F8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0D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0D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0D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0DB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0DB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0DB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0DB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0DB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0DB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0DB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0D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0D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0DB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0DB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0DB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0DB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0DB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0DB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0D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0D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0D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0D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0D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0D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0D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0DB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0D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0DB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0D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