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8AEA" w14:textId="77777777" w:rsidR="005C40B3" w:rsidRDefault="005C40B3">
      <w:pPr>
        <w:rPr>
          <w:rFonts w:hint="eastAsia"/>
        </w:rPr>
      </w:pPr>
    </w:p>
    <w:p w14:paraId="50C20EB2" w14:textId="77777777" w:rsidR="005C40B3" w:rsidRDefault="005C40B3">
      <w:pPr>
        <w:rPr>
          <w:rFonts w:hint="eastAsia"/>
        </w:rPr>
      </w:pPr>
      <w:r>
        <w:rPr>
          <w:rFonts w:hint="eastAsia"/>
        </w:rPr>
        <w:tab/>
        <w:t>受权的拼音：Shòu Quán - 权力与责任的传递</w:t>
      </w:r>
    </w:p>
    <w:p w14:paraId="7768B7A2" w14:textId="77777777" w:rsidR="005C40B3" w:rsidRDefault="005C40B3">
      <w:pPr>
        <w:rPr>
          <w:rFonts w:hint="eastAsia"/>
        </w:rPr>
      </w:pPr>
    </w:p>
    <w:p w14:paraId="176B3C5F" w14:textId="77777777" w:rsidR="005C40B3" w:rsidRDefault="005C40B3">
      <w:pPr>
        <w:rPr>
          <w:rFonts w:hint="eastAsia"/>
        </w:rPr>
      </w:pPr>
    </w:p>
    <w:p w14:paraId="4A185ADC" w14:textId="77777777" w:rsidR="005C40B3" w:rsidRDefault="005C40B3">
      <w:pPr>
        <w:rPr>
          <w:rFonts w:hint="eastAsia"/>
        </w:rPr>
      </w:pPr>
      <w:r>
        <w:rPr>
          <w:rFonts w:hint="eastAsia"/>
        </w:rPr>
        <w:tab/>
        <w:t>“受权”一词，其拼音为“Shòu Quán”，在中文语境中，它承载着权力授予与责任担当的双重意义。这一词汇在日常生活、工作乃至国家治理中都有着广泛的应用，体现了层级间权力与责任的明确划分与有效传递。</w:t>
      </w:r>
    </w:p>
    <w:p w14:paraId="17682A5D" w14:textId="77777777" w:rsidR="005C40B3" w:rsidRDefault="005C40B3">
      <w:pPr>
        <w:rPr>
          <w:rFonts w:hint="eastAsia"/>
        </w:rPr>
      </w:pPr>
    </w:p>
    <w:p w14:paraId="0A1F3AB5" w14:textId="77777777" w:rsidR="005C40B3" w:rsidRDefault="005C40B3">
      <w:pPr>
        <w:rPr>
          <w:rFonts w:hint="eastAsia"/>
        </w:rPr>
      </w:pPr>
    </w:p>
    <w:p w14:paraId="295DECC9" w14:textId="77777777" w:rsidR="005C40B3" w:rsidRDefault="005C40B3">
      <w:pPr>
        <w:rPr>
          <w:rFonts w:hint="eastAsia"/>
        </w:rPr>
      </w:pPr>
    </w:p>
    <w:p w14:paraId="4026F282" w14:textId="77777777" w:rsidR="005C40B3" w:rsidRDefault="005C40B3">
      <w:pPr>
        <w:rPr>
          <w:rFonts w:hint="eastAsia"/>
        </w:rPr>
      </w:pPr>
      <w:r>
        <w:rPr>
          <w:rFonts w:hint="eastAsia"/>
        </w:rPr>
        <w:tab/>
        <w:t>受权的定义与内涵</w:t>
      </w:r>
    </w:p>
    <w:p w14:paraId="7011BC30" w14:textId="77777777" w:rsidR="005C40B3" w:rsidRDefault="005C40B3">
      <w:pPr>
        <w:rPr>
          <w:rFonts w:hint="eastAsia"/>
        </w:rPr>
      </w:pPr>
    </w:p>
    <w:p w14:paraId="4B2C064E" w14:textId="77777777" w:rsidR="005C40B3" w:rsidRDefault="005C40B3">
      <w:pPr>
        <w:rPr>
          <w:rFonts w:hint="eastAsia"/>
        </w:rPr>
      </w:pPr>
    </w:p>
    <w:p w14:paraId="5D4BC08F" w14:textId="77777777" w:rsidR="005C40B3" w:rsidRDefault="005C40B3">
      <w:pPr>
        <w:rPr>
          <w:rFonts w:hint="eastAsia"/>
        </w:rPr>
      </w:pPr>
      <w:r>
        <w:rPr>
          <w:rFonts w:hint="eastAsia"/>
        </w:rPr>
        <w:tab/>
        <w:t>受权，简而言之，是指上级或权力机构依法或依规将一定的权力授予下级或特定个体，使其在一定范围内行使职权、履行职责的过程。这一过程不仅涉及到权力的转移，更蕴含了信任与责任的双重托付。受权者需明确自身权限范围，依法依规行使权力，同时承担起相应的责任，确保权力不被滥用，责任不被推卸。</w:t>
      </w:r>
    </w:p>
    <w:p w14:paraId="7BDB311C" w14:textId="77777777" w:rsidR="005C40B3" w:rsidRDefault="005C40B3">
      <w:pPr>
        <w:rPr>
          <w:rFonts w:hint="eastAsia"/>
        </w:rPr>
      </w:pPr>
    </w:p>
    <w:p w14:paraId="1E913D1C" w14:textId="77777777" w:rsidR="005C40B3" w:rsidRDefault="005C40B3">
      <w:pPr>
        <w:rPr>
          <w:rFonts w:hint="eastAsia"/>
        </w:rPr>
      </w:pPr>
    </w:p>
    <w:p w14:paraId="32D6BFC2" w14:textId="77777777" w:rsidR="005C40B3" w:rsidRDefault="005C40B3">
      <w:pPr>
        <w:rPr>
          <w:rFonts w:hint="eastAsia"/>
        </w:rPr>
      </w:pPr>
    </w:p>
    <w:p w14:paraId="2690A3E8" w14:textId="77777777" w:rsidR="005C40B3" w:rsidRDefault="005C40B3">
      <w:pPr>
        <w:rPr>
          <w:rFonts w:hint="eastAsia"/>
        </w:rPr>
      </w:pPr>
      <w:r>
        <w:rPr>
          <w:rFonts w:hint="eastAsia"/>
        </w:rPr>
        <w:tab/>
        <w:t>受权的重要性</w:t>
      </w:r>
    </w:p>
    <w:p w14:paraId="34779476" w14:textId="77777777" w:rsidR="005C40B3" w:rsidRDefault="005C40B3">
      <w:pPr>
        <w:rPr>
          <w:rFonts w:hint="eastAsia"/>
        </w:rPr>
      </w:pPr>
    </w:p>
    <w:p w14:paraId="5F57FE4F" w14:textId="77777777" w:rsidR="005C40B3" w:rsidRDefault="005C40B3">
      <w:pPr>
        <w:rPr>
          <w:rFonts w:hint="eastAsia"/>
        </w:rPr>
      </w:pPr>
    </w:p>
    <w:p w14:paraId="2848BFFD" w14:textId="77777777" w:rsidR="005C40B3" w:rsidRDefault="005C40B3">
      <w:pPr>
        <w:rPr>
          <w:rFonts w:hint="eastAsia"/>
        </w:rPr>
      </w:pPr>
      <w:r>
        <w:rPr>
          <w:rFonts w:hint="eastAsia"/>
        </w:rPr>
        <w:tab/>
        <w:t>受权在现代社会管理中具有不可替代的重要性。它有助于实现权力的有效分配与利用。通过合理的受权机制，可以确保权力在不同层级、不同部门之间得到科学配置，避免权力过于集中或分散，从而提高管理效率。受权能够激发受权者的积极性和创造力。当个体或组织被赋予一定权力时，他们会更加主动地投身于工作之中，寻求创新与突破，为组织的发展贡献自己的力量。受权还是实现民主与法治的重要途径。通过明确的受权程序与监督机制，可以保障权力运行的公开透明，防止权力滥用与腐败现象的发生。</w:t>
      </w:r>
    </w:p>
    <w:p w14:paraId="5AC4BB68" w14:textId="77777777" w:rsidR="005C40B3" w:rsidRDefault="005C40B3">
      <w:pPr>
        <w:rPr>
          <w:rFonts w:hint="eastAsia"/>
        </w:rPr>
      </w:pPr>
    </w:p>
    <w:p w14:paraId="35E8BAE1" w14:textId="77777777" w:rsidR="005C40B3" w:rsidRDefault="005C40B3">
      <w:pPr>
        <w:rPr>
          <w:rFonts w:hint="eastAsia"/>
        </w:rPr>
      </w:pPr>
    </w:p>
    <w:p w14:paraId="50FE66A9" w14:textId="77777777" w:rsidR="005C40B3" w:rsidRDefault="005C40B3">
      <w:pPr>
        <w:rPr>
          <w:rFonts w:hint="eastAsia"/>
        </w:rPr>
      </w:pPr>
    </w:p>
    <w:p w14:paraId="2501C63B" w14:textId="77777777" w:rsidR="005C40B3" w:rsidRDefault="005C40B3">
      <w:pPr>
        <w:rPr>
          <w:rFonts w:hint="eastAsia"/>
        </w:rPr>
      </w:pPr>
      <w:r>
        <w:rPr>
          <w:rFonts w:hint="eastAsia"/>
        </w:rPr>
        <w:tab/>
        <w:t>受权的实践与挑战</w:t>
      </w:r>
    </w:p>
    <w:p w14:paraId="3E8F779B" w14:textId="77777777" w:rsidR="005C40B3" w:rsidRDefault="005C40B3">
      <w:pPr>
        <w:rPr>
          <w:rFonts w:hint="eastAsia"/>
        </w:rPr>
      </w:pPr>
    </w:p>
    <w:p w14:paraId="25742D2B" w14:textId="77777777" w:rsidR="005C40B3" w:rsidRDefault="005C40B3">
      <w:pPr>
        <w:rPr>
          <w:rFonts w:hint="eastAsia"/>
        </w:rPr>
      </w:pPr>
    </w:p>
    <w:p w14:paraId="0A6905F2" w14:textId="77777777" w:rsidR="005C40B3" w:rsidRDefault="005C40B3">
      <w:pPr>
        <w:rPr>
          <w:rFonts w:hint="eastAsia"/>
        </w:rPr>
      </w:pPr>
      <w:r>
        <w:rPr>
          <w:rFonts w:hint="eastAsia"/>
        </w:rPr>
        <w:tab/>
        <w:t>在实践中，受权面临着诸多挑战。一方面，如何确保受权过程的公正、透明与合法，是一个亟待解决的问题。这要求权力授予方必须遵循相关法律法规和程序规定，确保受权行为的合法性与有效性。另一方面，如何建立有效的监督机制，防止受权者滥用权力、推卸责任，也是一项重要任务。这需要通过建立健全的监管体系、加强社会监督与舆论监督等方式来实现。</w:t>
      </w:r>
    </w:p>
    <w:p w14:paraId="30D7F473" w14:textId="77777777" w:rsidR="005C40B3" w:rsidRDefault="005C40B3">
      <w:pPr>
        <w:rPr>
          <w:rFonts w:hint="eastAsia"/>
        </w:rPr>
      </w:pPr>
    </w:p>
    <w:p w14:paraId="3F2DC7BA" w14:textId="77777777" w:rsidR="005C40B3" w:rsidRDefault="005C40B3">
      <w:pPr>
        <w:rPr>
          <w:rFonts w:hint="eastAsia"/>
        </w:rPr>
      </w:pPr>
    </w:p>
    <w:p w14:paraId="660BACDD" w14:textId="77777777" w:rsidR="005C40B3" w:rsidRDefault="005C40B3">
      <w:pPr>
        <w:rPr>
          <w:rFonts w:hint="eastAsia"/>
        </w:rPr>
      </w:pPr>
    </w:p>
    <w:p w14:paraId="62191A7F" w14:textId="77777777" w:rsidR="005C40B3" w:rsidRDefault="005C40B3">
      <w:pPr>
        <w:rPr>
          <w:rFonts w:hint="eastAsia"/>
        </w:rPr>
      </w:pPr>
      <w:r>
        <w:rPr>
          <w:rFonts w:hint="eastAsia"/>
        </w:rPr>
        <w:tab/>
        <w:t>受权的未来展望</w:t>
      </w:r>
    </w:p>
    <w:p w14:paraId="29757D0F" w14:textId="77777777" w:rsidR="005C40B3" w:rsidRDefault="005C40B3">
      <w:pPr>
        <w:rPr>
          <w:rFonts w:hint="eastAsia"/>
        </w:rPr>
      </w:pPr>
    </w:p>
    <w:p w14:paraId="359C5E90" w14:textId="77777777" w:rsidR="005C40B3" w:rsidRDefault="005C40B3">
      <w:pPr>
        <w:rPr>
          <w:rFonts w:hint="eastAsia"/>
        </w:rPr>
      </w:pPr>
    </w:p>
    <w:p w14:paraId="251F17E6" w14:textId="77777777" w:rsidR="005C40B3" w:rsidRDefault="005C40B3">
      <w:pPr>
        <w:rPr>
          <w:rFonts w:hint="eastAsia"/>
        </w:rPr>
      </w:pPr>
      <w:r>
        <w:rPr>
          <w:rFonts w:hint="eastAsia"/>
        </w:rPr>
        <w:tab/>
        <w:t>随着社会的不断发展和进步，受权制度也将不断完善和发展。未来，我们可以期待更加科学、合理、高效的受权机制的出现，为社会的和谐稳定与持续发展提供有力保障。随着信息技术的飞速发展，数字化、智能化等新技术手段的应用也将为受权制度的创新与发展提供新的契机。通过技术手段的加持，我们可以实现更加精准、高效的权力分配与监督，进一步提升管理效能与社会治理水平。</w:t>
      </w:r>
    </w:p>
    <w:p w14:paraId="42E499CE" w14:textId="77777777" w:rsidR="005C40B3" w:rsidRDefault="005C40B3">
      <w:pPr>
        <w:rPr>
          <w:rFonts w:hint="eastAsia"/>
        </w:rPr>
      </w:pPr>
    </w:p>
    <w:p w14:paraId="67CFA2C5" w14:textId="77777777" w:rsidR="005C40B3" w:rsidRDefault="005C40B3">
      <w:pPr>
        <w:rPr>
          <w:rFonts w:hint="eastAsia"/>
        </w:rPr>
      </w:pPr>
    </w:p>
    <w:p w14:paraId="7026A656" w14:textId="77777777" w:rsidR="005C40B3" w:rsidRDefault="005C40B3">
      <w:pPr>
        <w:rPr>
          <w:rFonts w:hint="eastAsia"/>
        </w:rPr>
      </w:pPr>
    </w:p>
    <w:p w14:paraId="39ED2D4E" w14:textId="77777777" w:rsidR="005C40B3" w:rsidRDefault="005C40B3">
      <w:pPr>
        <w:rPr>
          <w:rFonts w:hint="eastAsia"/>
        </w:rPr>
      </w:pPr>
      <w:r>
        <w:rPr>
          <w:rFonts w:hint="eastAsia"/>
        </w:rPr>
        <w:tab/>
        <w:t>“受权”作为权力与责任传递的重要方式，在现代社会中具有举足轻重的地位。我们应当充分认识其重要性，积极应对实践中的挑战，不断完善受权制度，推动社会的和谐稳定与持续发展。</w:t>
      </w:r>
    </w:p>
    <w:p w14:paraId="3F8C2B4A" w14:textId="77777777" w:rsidR="005C40B3" w:rsidRDefault="005C40B3">
      <w:pPr>
        <w:rPr>
          <w:rFonts w:hint="eastAsia"/>
        </w:rPr>
      </w:pPr>
    </w:p>
    <w:p w14:paraId="73987CC9" w14:textId="77777777" w:rsidR="005C40B3" w:rsidRDefault="005C40B3">
      <w:pPr>
        <w:rPr>
          <w:rFonts w:hint="eastAsia"/>
        </w:rPr>
      </w:pPr>
    </w:p>
    <w:p w14:paraId="38B091B3" w14:textId="77777777" w:rsidR="005C40B3" w:rsidRDefault="005C40B3">
      <w:pPr>
        <w:rPr>
          <w:rFonts w:hint="eastAsia"/>
        </w:rPr>
      </w:pPr>
      <w:r>
        <w:rPr>
          <w:rFonts w:hint="eastAsia"/>
        </w:rPr>
        <w:t>本文是由每日作文网(2345lzwz.com)为大家创作</w:t>
      </w:r>
    </w:p>
    <w:p w14:paraId="0BF84ADF" w14:textId="3BF81E56" w:rsidR="00F11AB3" w:rsidRDefault="00F11AB3"/>
    <w:sectPr w:rsidR="00F11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B3"/>
    <w:rsid w:val="005C40B3"/>
    <w:rsid w:val="00B55424"/>
    <w:rsid w:val="00F1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757EA-2D73-404E-BB9A-83243559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AB3"/>
    <w:rPr>
      <w:rFonts w:cstheme="majorBidi"/>
      <w:color w:val="2F5496" w:themeColor="accent1" w:themeShade="BF"/>
      <w:sz w:val="28"/>
      <w:szCs w:val="28"/>
    </w:rPr>
  </w:style>
  <w:style w:type="character" w:customStyle="1" w:styleId="50">
    <w:name w:val="标题 5 字符"/>
    <w:basedOn w:val="a0"/>
    <w:link w:val="5"/>
    <w:uiPriority w:val="9"/>
    <w:semiHidden/>
    <w:rsid w:val="00F11AB3"/>
    <w:rPr>
      <w:rFonts w:cstheme="majorBidi"/>
      <w:color w:val="2F5496" w:themeColor="accent1" w:themeShade="BF"/>
      <w:sz w:val="24"/>
    </w:rPr>
  </w:style>
  <w:style w:type="character" w:customStyle="1" w:styleId="60">
    <w:name w:val="标题 6 字符"/>
    <w:basedOn w:val="a0"/>
    <w:link w:val="6"/>
    <w:uiPriority w:val="9"/>
    <w:semiHidden/>
    <w:rsid w:val="00F11AB3"/>
    <w:rPr>
      <w:rFonts w:cstheme="majorBidi"/>
      <w:b/>
      <w:bCs/>
      <w:color w:val="2F5496" w:themeColor="accent1" w:themeShade="BF"/>
    </w:rPr>
  </w:style>
  <w:style w:type="character" w:customStyle="1" w:styleId="70">
    <w:name w:val="标题 7 字符"/>
    <w:basedOn w:val="a0"/>
    <w:link w:val="7"/>
    <w:uiPriority w:val="9"/>
    <w:semiHidden/>
    <w:rsid w:val="00F11AB3"/>
    <w:rPr>
      <w:rFonts w:cstheme="majorBidi"/>
      <w:b/>
      <w:bCs/>
      <w:color w:val="595959" w:themeColor="text1" w:themeTint="A6"/>
    </w:rPr>
  </w:style>
  <w:style w:type="character" w:customStyle="1" w:styleId="80">
    <w:name w:val="标题 8 字符"/>
    <w:basedOn w:val="a0"/>
    <w:link w:val="8"/>
    <w:uiPriority w:val="9"/>
    <w:semiHidden/>
    <w:rsid w:val="00F11AB3"/>
    <w:rPr>
      <w:rFonts w:cstheme="majorBidi"/>
      <w:color w:val="595959" w:themeColor="text1" w:themeTint="A6"/>
    </w:rPr>
  </w:style>
  <w:style w:type="character" w:customStyle="1" w:styleId="90">
    <w:name w:val="标题 9 字符"/>
    <w:basedOn w:val="a0"/>
    <w:link w:val="9"/>
    <w:uiPriority w:val="9"/>
    <w:semiHidden/>
    <w:rsid w:val="00F11AB3"/>
    <w:rPr>
      <w:rFonts w:eastAsiaTheme="majorEastAsia" w:cstheme="majorBidi"/>
      <w:color w:val="595959" w:themeColor="text1" w:themeTint="A6"/>
    </w:rPr>
  </w:style>
  <w:style w:type="paragraph" w:styleId="a3">
    <w:name w:val="Title"/>
    <w:basedOn w:val="a"/>
    <w:next w:val="a"/>
    <w:link w:val="a4"/>
    <w:uiPriority w:val="10"/>
    <w:qFormat/>
    <w:rsid w:val="00F11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AB3"/>
    <w:pPr>
      <w:spacing w:before="160"/>
      <w:jc w:val="center"/>
    </w:pPr>
    <w:rPr>
      <w:i/>
      <w:iCs/>
      <w:color w:val="404040" w:themeColor="text1" w:themeTint="BF"/>
    </w:rPr>
  </w:style>
  <w:style w:type="character" w:customStyle="1" w:styleId="a8">
    <w:name w:val="引用 字符"/>
    <w:basedOn w:val="a0"/>
    <w:link w:val="a7"/>
    <w:uiPriority w:val="29"/>
    <w:rsid w:val="00F11AB3"/>
    <w:rPr>
      <w:i/>
      <w:iCs/>
      <w:color w:val="404040" w:themeColor="text1" w:themeTint="BF"/>
    </w:rPr>
  </w:style>
  <w:style w:type="paragraph" w:styleId="a9">
    <w:name w:val="List Paragraph"/>
    <w:basedOn w:val="a"/>
    <w:uiPriority w:val="34"/>
    <w:qFormat/>
    <w:rsid w:val="00F11AB3"/>
    <w:pPr>
      <w:ind w:left="720"/>
      <w:contextualSpacing/>
    </w:pPr>
  </w:style>
  <w:style w:type="character" w:styleId="aa">
    <w:name w:val="Intense Emphasis"/>
    <w:basedOn w:val="a0"/>
    <w:uiPriority w:val="21"/>
    <w:qFormat/>
    <w:rsid w:val="00F11AB3"/>
    <w:rPr>
      <w:i/>
      <w:iCs/>
      <w:color w:val="2F5496" w:themeColor="accent1" w:themeShade="BF"/>
    </w:rPr>
  </w:style>
  <w:style w:type="paragraph" w:styleId="ab">
    <w:name w:val="Intense Quote"/>
    <w:basedOn w:val="a"/>
    <w:next w:val="a"/>
    <w:link w:val="ac"/>
    <w:uiPriority w:val="30"/>
    <w:qFormat/>
    <w:rsid w:val="00F11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AB3"/>
    <w:rPr>
      <w:i/>
      <w:iCs/>
      <w:color w:val="2F5496" w:themeColor="accent1" w:themeShade="BF"/>
    </w:rPr>
  </w:style>
  <w:style w:type="character" w:styleId="ad">
    <w:name w:val="Intense Reference"/>
    <w:basedOn w:val="a0"/>
    <w:uiPriority w:val="32"/>
    <w:qFormat/>
    <w:rsid w:val="00F11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