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Theme="minorEastAsia"/>
          <w:lang w:eastAsia="zh-CN"/>
        </w:rPr>
      </w:pPr>
      <w:bookmarkStart w:id="0" w:name="_GoBack"/>
      <w:bookmarkEnd w:id="0"/>
    </w:p>
    <w:p>
      <w:pPr>
        <w:rPr>
          <w:rFonts w:hint="eastAsia"/>
          <w:lang w:eastAsia="zh-CN"/>
        </w:rPr>
      </w:pPr>
      <w:r>
        <w:rPr>
          <w:rFonts w:hint="eastAsia"/>
          <w:lang w:eastAsia="zh-CN"/>
        </w:rPr>
        <w:tab/>
        <w:t>发吽哣拼音</w:t>
      </w:r>
    </w:p>
    <w:p>
      <w:pPr>
        <w:rPr>
          <w:rFonts w:hint="eastAsia"/>
          <w:lang w:eastAsia="zh-CN"/>
        </w:rPr>
      </w:pPr>
    </w:p>
    <w:p>
      <w:pPr>
        <w:rPr>
          <w:rFonts w:hint="eastAsia"/>
          <w:lang w:eastAsia="zh-CN"/>
        </w:rPr>
      </w:pPr>
    </w:p>
    <w:p>
      <w:pPr>
        <w:rPr>
          <w:rFonts w:hint="eastAsia"/>
          <w:lang w:eastAsia="zh-CN"/>
        </w:rPr>
      </w:pPr>
      <w:r>
        <w:rPr>
          <w:rFonts w:hint="eastAsia"/>
          <w:lang w:eastAsia="zh-CN"/>
        </w:rPr>
        <w:tab/>
        <w:t>“发吽哣拼音”这个标题看起来是由一些不常见的汉字组成的，它们在中文里并不常见，甚至可能是随意组合或打字错误。如果这是指某种特定的方言、语言游戏或者密码学中的编码方式，那么我们需要更多的上下文来理解其含义。然而，在没有更多背景信息的情况下，我们可以假设这是一个创意性的标题，用来吸引读者的好奇心。接下来，我们将尝试从一个创造性的角度出发，构建一段介绍文本。</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探索神秘的语言世界</w:t>
      </w:r>
    </w:p>
    <w:p>
      <w:pPr>
        <w:rPr>
          <w:rFonts w:hint="eastAsia"/>
          <w:lang w:eastAsia="zh-CN"/>
        </w:rPr>
      </w:pPr>
    </w:p>
    <w:p>
      <w:pPr>
        <w:rPr>
          <w:rFonts w:hint="eastAsia"/>
          <w:lang w:eastAsia="zh-CN"/>
        </w:rPr>
      </w:pPr>
    </w:p>
    <w:p>
      <w:pPr>
        <w:rPr>
          <w:rFonts w:hint="eastAsia"/>
          <w:lang w:eastAsia="zh-CN"/>
        </w:rPr>
      </w:pPr>
      <w:r>
        <w:rPr>
          <w:rFonts w:hint="eastAsia"/>
          <w:lang w:eastAsia="zh-CN"/>
        </w:rPr>
        <w:tab/>
        <w:t>在丰富多彩的语言文化中，总是存在着各种各样的表达形式与沟通技巧。“发吽哣拼音”或许可以被看作是这样一个例子——它既不是标准汉语的一部分，也不是任何已知方言体系里的成员。想象一下，在某个遥远的地方，有一个小社群发明了一套独特的交流方法，用以传递彼此之间最为私密的想法与感受。这套系统可能基于声音的变化、节奏感以及对特定音节的选择性使用，从而形成了所谓的“发吽哣拼音”。这样的构想不仅让人联想到历史上众多古老文明为了保护知识而发展起来的秘密文字，同时也反映了人类对于沟通无界限追求的本质。</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解码未知的声音艺术</w:t>
      </w:r>
    </w:p>
    <w:p>
      <w:pPr>
        <w:rPr>
          <w:rFonts w:hint="eastAsia"/>
          <w:lang w:eastAsia="zh-CN"/>
        </w:rPr>
      </w:pPr>
    </w:p>
    <w:p>
      <w:pPr>
        <w:rPr>
          <w:rFonts w:hint="eastAsia"/>
          <w:lang w:eastAsia="zh-CN"/>
        </w:rPr>
      </w:pPr>
    </w:p>
    <w:p>
      <w:pPr>
        <w:rPr>
          <w:rFonts w:hint="eastAsia"/>
          <w:lang w:eastAsia="zh-CN"/>
        </w:rPr>
      </w:pPr>
      <w:r>
        <w:rPr>
          <w:rFonts w:hint="eastAsia"/>
          <w:lang w:eastAsia="zh-CN"/>
        </w:rPr>
        <w:tab/>
        <w:t>假如将“发吽哣拼音”视作一种声音艺术的表现形式，那么它或许代表了艺术家们通过非传统手段创作音乐或诗歌的努力。在这种情况下，“发吽哣”可能象征着某些特定频率的声音集合，这些声音超越了常规词汇所能传达的意义范围，直接触及听者内心深处的情感共鸣。就像自然界中的鸟鸣、风声等自然现象一样，虽然它们不具备明确的语言结构，但却能够激发人们强烈的情绪反应。因此，“发吽哣拼音”可以被视为探索人类感知极限的一种尝试，鼓励听众以开放的心态去体验那些难以言表的美好瞬间。</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最后的总结：跨越界限的沟通桥梁</w:t>
      </w:r>
    </w:p>
    <w:p>
      <w:pPr>
        <w:rPr>
          <w:rFonts w:hint="eastAsia"/>
          <w:lang w:eastAsia="zh-CN"/>
        </w:rPr>
      </w:pPr>
    </w:p>
    <w:p>
      <w:pPr>
        <w:rPr>
          <w:rFonts w:hint="eastAsia"/>
          <w:lang w:eastAsia="zh-CN"/>
        </w:rPr>
      </w:pPr>
    </w:p>
    <w:p>
      <w:pPr>
        <w:rPr>
          <w:rFonts w:hint="eastAsia"/>
          <w:lang w:eastAsia="zh-CN"/>
        </w:rPr>
      </w:pPr>
      <w:r>
        <w:rPr>
          <w:rFonts w:hint="eastAsia"/>
          <w:lang w:eastAsia="zh-CN"/>
        </w:rPr>
        <w:tab/>
        <w:t>无论“发吽哣拼音”背后隐藏着什么样的秘密，重要的是它提醒我们：在这个多元化的世界里，存在着无数种不同的表达方式等待着被发现。每一种新奇的语言或艺术形式都是连接不同文化和人群之间的桥梁，帮助我们更好地理解和欣赏彼此的独特之处。即使面对看似无法理解的事物时，保持好奇心和尊重的态度也是至关重要的。通过持续不断地学习与探索，我们才能够真正地拓宽视野，让心灵得到更加丰富多样的滋养。</w:t>
      </w:r>
    </w:p>
    <w:p>
      <w:pPr>
        <w:rPr>
          <w:rFonts w:hint="eastAsia"/>
          <w:lang w:eastAsia="zh-CN"/>
        </w:rPr>
      </w:pP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A70B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2024-09-28T05:39:42Z</dcterms:created>
  <cp:lastModifiedBy>Admin</cp:lastModifiedBy>
  <dcterms:modified xsi:type="dcterms:W3CDTF">2024-09-28T05:39:42Z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