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EE9D" w14:textId="77777777" w:rsidR="001D5A9D" w:rsidRDefault="001D5A9D">
      <w:pPr>
        <w:rPr>
          <w:rFonts w:hint="eastAsia"/>
        </w:rPr>
      </w:pPr>
      <w:r>
        <w:rPr>
          <w:rFonts w:hint="eastAsia"/>
        </w:rPr>
        <w:t>双耳旁的拼音是什么写</w:t>
      </w:r>
    </w:p>
    <w:p w14:paraId="407B55FB" w14:textId="77777777" w:rsidR="001D5A9D" w:rsidRDefault="001D5A9D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和文化信息。在汉字的构造中，“双耳”是一个特别的部件，它位于某些汉字的一侧，形似耳朵，因此得名。双耳旁的汉字在汉语中占据了一定的比例，它们不仅丰富了汉字的形态美，而且也增加了汉字表意的深度。</w:t>
      </w:r>
    </w:p>
    <w:p w14:paraId="14E2C180" w14:textId="77777777" w:rsidR="001D5A9D" w:rsidRDefault="001D5A9D">
      <w:pPr>
        <w:rPr>
          <w:rFonts w:hint="eastAsia"/>
        </w:rPr>
      </w:pPr>
    </w:p>
    <w:p w14:paraId="7F126A39" w14:textId="77777777" w:rsidR="001D5A9D" w:rsidRDefault="001D5A9D">
      <w:pPr>
        <w:rPr>
          <w:rFonts w:hint="eastAsia"/>
        </w:rPr>
      </w:pPr>
      <w:r>
        <w:rPr>
          <w:rFonts w:hint="eastAsia"/>
        </w:rPr>
        <w:t>双耳旁的历史与演变</w:t>
      </w:r>
    </w:p>
    <w:p w14:paraId="29F191B8" w14:textId="77777777" w:rsidR="001D5A9D" w:rsidRDefault="001D5A9D">
      <w:pPr>
        <w:rPr>
          <w:rFonts w:hint="eastAsia"/>
        </w:rPr>
      </w:pPr>
      <w:r>
        <w:rPr>
          <w:rFonts w:hint="eastAsia"/>
        </w:rPr>
        <w:t>从古代甲骨文、金文开始，汉字经历了漫长的演变过程。双耳旁的形成并非一蹴而就，而是随着社会的发展逐渐定型。早期的文字形式较为简单，随着时间推移，人们为了更准确地表达意义，开始添加更多的笔画和构件，双耳旁便是这一过程中产生的最后的总结之一。例如，在古代文献中，我们可以看到“降”这个字最初并没有双耳旁，但后来为了区分同音字，便加上了双耳旁以示区别。</w:t>
      </w:r>
    </w:p>
    <w:p w14:paraId="6E94B04F" w14:textId="77777777" w:rsidR="001D5A9D" w:rsidRDefault="001D5A9D">
      <w:pPr>
        <w:rPr>
          <w:rFonts w:hint="eastAsia"/>
        </w:rPr>
      </w:pPr>
    </w:p>
    <w:p w14:paraId="09054C08" w14:textId="77777777" w:rsidR="001D5A9D" w:rsidRDefault="001D5A9D">
      <w:pPr>
        <w:rPr>
          <w:rFonts w:hint="eastAsia"/>
        </w:rPr>
      </w:pPr>
      <w:r>
        <w:rPr>
          <w:rFonts w:hint="eastAsia"/>
        </w:rPr>
        <w:t>双耳旁的拼音发音规律</w:t>
      </w:r>
    </w:p>
    <w:p w14:paraId="19F6D291" w14:textId="77777777" w:rsidR="001D5A9D" w:rsidRDefault="001D5A9D">
      <w:pPr>
        <w:rPr>
          <w:rFonts w:hint="eastAsia"/>
        </w:rPr>
      </w:pPr>
      <w:r>
        <w:rPr>
          <w:rFonts w:hint="eastAsia"/>
        </w:rPr>
        <w:t>对于带有双耳旁的汉字而言，其拼音并不一定遵循特定的规则。这是因为汉字是表意文字，拼音更多地取决于字的本源和演化路径。然而，有些带双耳旁的汉字确实共享了一些发音特征。比如，“降”（jiàng）和“陏”（suí），这两个字虽然意思不同，但因为都有双耳旁，所以在发音上有一定的相似性。不过，这并不代表所有带双耳旁的汉字都会遵循相同的发音模式，如“阝”在不同的字中可以代表不同的读音。</w:t>
      </w:r>
    </w:p>
    <w:p w14:paraId="5C7884F1" w14:textId="77777777" w:rsidR="001D5A9D" w:rsidRDefault="001D5A9D">
      <w:pPr>
        <w:rPr>
          <w:rFonts w:hint="eastAsia"/>
        </w:rPr>
      </w:pPr>
    </w:p>
    <w:p w14:paraId="53E4C77F" w14:textId="77777777" w:rsidR="001D5A9D" w:rsidRDefault="001D5A9D">
      <w:pPr>
        <w:rPr>
          <w:rFonts w:hint="eastAsia"/>
        </w:rPr>
      </w:pPr>
      <w:r>
        <w:rPr>
          <w:rFonts w:hint="eastAsia"/>
        </w:rPr>
        <w:t>双耳旁的应用实例分析</w:t>
      </w:r>
    </w:p>
    <w:p w14:paraId="6EC6CF5A" w14:textId="77777777" w:rsidR="001D5A9D" w:rsidRDefault="001D5A9D">
      <w:pPr>
        <w:rPr>
          <w:rFonts w:hint="eastAsia"/>
        </w:rPr>
      </w:pPr>
      <w:r>
        <w:rPr>
          <w:rFonts w:hint="eastAsia"/>
        </w:rPr>
        <w:t>要理解双耳旁的作用，我们可以通过具体例子来探讨。像“陈”、“郑”这样的姓氏，双耳旁的存在使得这些字具有独特的识别度。一些地理名称如“闽”、“邻”，也包含了双耳旁，它往往用来表示与山川有关的地方。再比如“降”字，原本的意思是指从高处下来，加了双耳旁后，除了保留原有含义外，还增加了新的语义层次，如投降、降雨等。</w:t>
      </w:r>
    </w:p>
    <w:p w14:paraId="14331B87" w14:textId="77777777" w:rsidR="001D5A9D" w:rsidRDefault="001D5A9D">
      <w:pPr>
        <w:rPr>
          <w:rFonts w:hint="eastAsia"/>
        </w:rPr>
      </w:pPr>
    </w:p>
    <w:p w14:paraId="187FA634" w14:textId="77777777" w:rsidR="001D5A9D" w:rsidRDefault="001D5A9D">
      <w:pPr>
        <w:rPr>
          <w:rFonts w:hint="eastAsia"/>
        </w:rPr>
      </w:pPr>
      <w:r>
        <w:rPr>
          <w:rFonts w:hint="eastAsia"/>
        </w:rPr>
        <w:t>最后的总结：双耳旁的独特魅力</w:t>
      </w:r>
    </w:p>
    <w:p w14:paraId="1D74D99E" w14:textId="77777777" w:rsidR="001D5A9D" w:rsidRDefault="001D5A9D">
      <w:pPr>
        <w:rPr>
          <w:rFonts w:hint="eastAsia"/>
        </w:rPr>
      </w:pPr>
      <w:r>
        <w:rPr>
          <w:rFonts w:hint="eastAsia"/>
        </w:rPr>
        <w:t>双耳旁不仅是汉字书写中的一个组成部分，更是中国文化传承的一部分。每一个带双耳旁的汉字背后都有着自己的故事，它们见证了语言的发展变迁，承载着先人的智慧结晶。尽管现代科技日新月异，但我们依然可以从古老的汉字中找到无尽的魅力和启示。通过深入了解双耳旁及其所关联的汉字，我们能够更加贴近中华文化的根源，感受汉字之美。</w:t>
      </w:r>
    </w:p>
    <w:p w14:paraId="2B89EDAD" w14:textId="77777777" w:rsidR="001D5A9D" w:rsidRDefault="001D5A9D">
      <w:pPr>
        <w:rPr>
          <w:rFonts w:hint="eastAsia"/>
        </w:rPr>
      </w:pPr>
    </w:p>
    <w:p w14:paraId="0C787C0F" w14:textId="77777777" w:rsidR="001D5A9D" w:rsidRDefault="001D5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53AD3" w14:textId="656FC8D5" w:rsidR="003D3FE9" w:rsidRDefault="003D3FE9"/>
    <w:sectPr w:rsidR="003D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E9"/>
    <w:rsid w:val="001D5A9D"/>
    <w:rsid w:val="003D3FE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6C754-5336-4D2A-8BDD-46389A7B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