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引言：个性签名的力量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不仅仅是一个展示自我风格的方式，它更是个性和态度的真实体现。选择一条既拽又霸气的个性签名，能够瞬间吸引眼球，展现你的独特魅力和自信心。这种签名不仅能让你在社交圈中脱颖而出，还能让人对你刮目相看。今天，我们就来探讨那些能让你成为焦点的拽霸气签名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霸气十足的签名：展现自我风采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个性签名能完美展现你的自信与风采。例如，“我走过的路，别人的足迹都只是我的回忆。”这条签名不仅充满了自信，还透漏出一种不屑于别人的态度。或者，“别以为我不说话就能瞧不起我，我是用行动说话的。”这句签名则显得更为直接且充满力量。选择这种霸气的签名，可以让你在任何场合中展现出无与伦比的个人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拽劲十足的签名：直击内心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劲十足的签名通常带有一股不拘一格的风范，比如，“我不是天生的赢家，但我却从未输过。”这种签名展现了自信与骄傲，透露出一种无畏的态度。再比如，“如果你不够努力，就别怪我抢了你的风头。”这句签名则有一种直接且无情的霸气感。选择这样拽劲十足的签名，可以让你在众人中显得格外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如何选择最适合的拽霸气签名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最适合的拽霸气签名，首先要了解自己的个性和风格。每个人的个性不同，选择的签名也应有所不同。你可以从自己的经历和感受出发，选择那些最能表达你自信和独特的句子。记住，签名是你的个人标签，它应当反映你最真实的一面。此外，确保签名具有一定的冲击力和吸引力，这样才能在各种场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结论：让签名成为你的名片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霸气的个性签名不仅仅是文字的排列，它是你个性和风格的展现。通过选择合适的签名，你可以向他人展示你的自信和独特，让你的个人形象更具吸引力。在这个信息爆炸的时代，让你的签名成为你最亮眼的名片，彰显你的风采与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1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