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又又像造句子二年级（因为所以造句简单一点一年级上册）</w:t>
      </w:r>
    </w:p>
    <w:p>
      <w:pPr>
        <w:rPr>
          <w:rFonts w:hint="eastAsia"/>
          <w:lang w:eastAsia="zh-CN"/>
        </w:rPr>
      </w:pPr>
    </w:p>
    <w:p>
      <w:pPr>
        <w:rPr>
          <w:rFonts w:hint="eastAsia"/>
          <w:lang w:eastAsia="zh-CN"/>
        </w:rPr>
      </w:pPr>
      <w:r>
        <w:rPr>
          <w:rFonts w:hint="eastAsia"/>
          <w:lang w:eastAsia="zh-CN"/>
        </w:rPr>
        <w:t>为什么学习造句很重要</w:t>
      </w:r>
    </w:p>
    <w:p>
      <w:pPr>
        <w:rPr>
          <w:rFonts w:hint="eastAsia"/>
          <w:lang w:eastAsia="zh-CN"/>
        </w:rPr>
      </w:pPr>
      <w:r>
        <w:rPr>
          <w:rFonts w:hint="eastAsia"/>
          <w:lang w:eastAsia="zh-CN"/>
        </w:rPr>
        <w:t>造句是学习语言的基础，它不仅帮助我们更好地表达思想，还能提高我们的语言组织能力。对于二年级的小朋友来说，学习如何用“又”字和“因为...所以...”结构造句是一个非常重要的步骤。这不仅能丰富他们的词汇量，还能帮助他们更好地理解句子的结构和逻辑关系。</w:t>
      </w:r>
    </w:p>
    <w:p>
      <w:pPr>
        <w:rPr>
          <w:rFonts w:hint="eastAsia"/>
          <w:lang w:eastAsia="zh-CN"/>
        </w:rPr>
      </w:pPr>
    </w:p>
    <w:p>
      <w:pPr>
        <w:rPr>
          <w:rFonts w:hint="eastAsia"/>
          <w:lang w:eastAsia="zh-CN"/>
        </w:rPr>
      </w:pPr>
      <w:r>
        <w:rPr>
          <w:rFonts w:hint="eastAsia"/>
          <w:lang w:eastAsia="zh-CN"/>
        </w:rPr>
        <w:t>用“又”字造句的技巧</w:t>
      </w:r>
    </w:p>
    <w:p>
      <w:pPr>
        <w:rPr>
          <w:rFonts w:hint="eastAsia"/>
          <w:lang w:eastAsia="zh-CN"/>
        </w:rPr>
      </w:pPr>
      <w:r>
        <w:rPr>
          <w:rFonts w:hint="eastAsia"/>
          <w:lang w:eastAsia="zh-CN"/>
        </w:rPr>
        <w:t>在二年级的学习中，孩子们会遇到“又”字，它常用来表示两个相似或相关的事物。例如：“小明今天又去公园玩了，又看到了很多小朋友。”在这个句子里，“又”字连接了两个动作：去公园和看到小朋友。通过这样的句子，孩子们可以更清楚地表达出事情的重复性或多个相关事件的发生。</w:t>
      </w:r>
    </w:p>
    <w:p>
      <w:pPr>
        <w:rPr>
          <w:rFonts w:hint="eastAsia"/>
          <w:lang w:eastAsia="zh-CN"/>
        </w:rPr>
      </w:pPr>
    </w:p>
    <w:p>
      <w:pPr>
        <w:rPr>
          <w:rFonts w:hint="eastAsia"/>
          <w:lang w:eastAsia="zh-CN"/>
        </w:rPr>
      </w:pPr>
      <w:r>
        <w:rPr>
          <w:rFonts w:hint="eastAsia"/>
          <w:lang w:eastAsia="zh-CN"/>
        </w:rPr>
        <w:t>用“因为...所以...”结构造句的方法</w:t>
      </w:r>
    </w:p>
    <w:p>
      <w:pPr>
        <w:rPr>
          <w:rFonts w:hint="eastAsia"/>
          <w:lang w:eastAsia="zh-CN"/>
        </w:rPr>
      </w:pPr>
      <w:r>
        <w:rPr>
          <w:rFonts w:hint="eastAsia"/>
          <w:lang w:eastAsia="zh-CN"/>
        </w:rPr>
        <w:t>“因为...所以...”结构是帮助孩子们理解因果关系的好方法。这个结构能够清楚地表达出一个事件是如何因为另一个事件发生的。例如：“因为天气很热，所以我们去游泳了。”这里，“因为”说明了原因，而“所以”则说明了结果。这个结构能够帮助孩子们更好地理解事物的因果关系，并用简单的方式表达出来。</w:t>
      </w:r>
    </w:p>
    <w:p>
      <w:pPr>
        <w:rPr>
          <w:rFonts w:hint="eastAsia"/>
          <w:lang w:eastAsia="zh-CN"/>
        </w:rPr>
      </w:pPr>
    </w:p>
    <w:p>
      <w:pPr>
        <w:rPr>
          <w:rFonts w:hint="eastAsia"/>
          <w:lang w:eastAsia="zh-CN"/>
        </w:rPr>
      </w:pPr>
      <w:r>
        <w:rPr>
          <w:rFonts w:hint="eastAsia"/>
          <w:lang w:eastAsia="zh-CN"/>
        </w:rPr>
        <w:t>练习造句的简单例子</w:t>
      </w:r>
    </w:p>
    <w:p>
      <w:pPr>
        <w:rPr>
          <w:rFonts w:hint="eastAsia"/>
          <w:lang w:eastAsia="zh-CN"/>
        </w:rPr>
      </w:pPr>
      <w:r>
        <w:rPr>
          <w:rFonts w:hint="eastAsia"/>
          <w:lang w:eastAsia="zh-CN"/>
        </w:rPr>
        <w:t>以下是一些简单的造句例子，帮助二年级的小朋友理解如何使用“又”字和“因为...所以...”结构。</w:t>
      </w:r>
    </w:p>
    <w:p>
      <w:pPr>
        <w:rPr>
          <w:rFonts w:hint="eastAsia"/>
          <w:lang w:eastAsia="zh-CN"/>
        </w:rPr>
      </w:pPr>
    </w:p>
    <w:p>
      <w:pPr>
        <w:rPr>
          <w:rFonts w:hint="eastAsia"/>
          <w:lang w:eastAsia="zh-CN"/>
        </w:rPr>
      </w:pPr>
      <w:r>
        <w:rPr>
          <w:rFonts w:hint="eastAsia"/>
          <w:lang w:eastAsia="zh-CN"/>
        </w:rPr>
        <w:t>1. 小红今天去了图书馆，她又借了几本书。这里，“又”连接了“去了图书馆”和“借了几本书”两个动作。</w:t>
      </w:r>
    </w:p>
    <w:p>
      <w:pPr>
        <w:rPr>
          <w:rFonts w:hint="eastAsia"/>
          <w:lang w:eastAsia="zh-CN"/>
        </w:rPr>
      </w:pPr>
    </w:p>
    <w:p>
      <w:pPr>
        <w:rPr>
          <w:rFonts w:hint="eastAsia"/>
          <w:lang w:eastAsia="zh-CN"/>
        </w:rPr>
      </w:pPr>
      <w:r>
        <w:rPr>
          <w:rFonts w:hint="eastAsia"/>
          <w:lang w:eastAsia="zh-CN"/>
        </w:rPr>
        <w:t>2. 因为今天下雨了，所以我们没有去外面玩。这里，“因为”说明了原因是“下雨”，而“所以”则说明了结果是“没有去外面玩”。</w:t>
      </w:r>
    </w:p>
    <w:p>
      <w:pPr>
        <w:rPr>
          <w:rFonts w:hint="eastAsia"/>
          <w:lang w:eastAsia="zh-CN"/>
        </w:rPr>
      </w:pPr>
    </w:p>
    <w:p>
      <w:pPr>
        <w:rPr>
          <w:rFonts w:hint="eastAsia"/>
          <w:lang w:eastAsia="zh-CN"/>
        </w:rPr>
      </w:pPr>
      <w:r>
        <w:rPr>
          <w:rFonts w:hint="eastAsia"/>
          <w:lang w:eastAsia="zh-CN"/>
        </w:rPr>
        <w:t>如何提高造句能力</w:t>
      </w:r>
    </w:p>
    <w:p>
      <w:pPr>
        <w:rPr>
          <w:rFonts w:hint="eastAsia"/>
          <w:lang w:eastAsia="zh-CN"/>
        </w:rPr>
      </w:pPr>
      <w:r>
        <w:rPr>
          <w:rFonts w:hint="eastAsia"/>
          <w:lang w:eastAsia="zh-CN"/>
        </w:rPr>
        <w:t>提高造句能力需要不断的练习和思考。家长和老师可以通过给孩子们提供有趣的造句题目来激发他们的兴趣。例如，可以让孩子们以“又”字和“因为...所以...”结构造句来描述他们的一天，或者描述他们的兴趣爱好。通过这样的练习，孩子们不仅能加深对语言的理解，还能提高他们的表达能力。</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学会用“又”字和“因为...所以...”结构造句是二年级孩子学习语言的一个重要环节。这不仅帮助他们更好地表达自己的思想，还能提高他们的语言能力。通过不断的练习和应用，孩子们将能够更加熟练地运用这些句型，使他们的语言表达更加丰富和准确。</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0C2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2024-10-01T13:25:38Z</dcterms:created>
  <cp:lastModifiedBy>Admin</cp:lastModifiedBy>
  <dcterms:modified xsi:type="dcterms:W3CDTF">2024-10-01T13:25:38Z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