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508F" w14:textId="77777777" w:rsidR="000B3078" w:rsidRDefault="000B3078">
      <w:pPr>
        <w:rPr>
          <w:rFonts w:hint="eastAsia"/>
        </w:rPr>
      </w:pPr>
      <w:r>
        <w:rPr>
          <w:rFonts w:hint="eastAsia"/>
        </w:rPr>
        <w:t>压手的拼音：yā shǒu</w:t>
      </w:r>
    </w:p>
    <w:p w14:paraId="63AC644A" w14:textId="77777777" w:rsidR="000B3078" w:rsidRDefault="000B3078">
      <w:pPr>
        <w:rPr>
          <w:rFonts w:hint="eastAsia"/>
        </w:rPr>
      </w:pPr>
      <w:r>
        <w:rPr>
          <w:rFonts w:hint="eastAsia"/>
        </w:rPr>
        <w:t>在汉语普通话中，“压手”这个词由两个汉字组成，分别是“压”（yā）和“手”（shǒu）。这两个字合在一起并不构成一个常用的复合词，而是可能指代一种特定情境下的动作或状态。在日常生活中，如果提到“压手”，人们可能会联想到用一只手施加压力在另一只手上，或者是在某些运动、按摩手法中的特定动作。</w:t>
      </w:r>
    </w:p>
    <w:p w14:paraId="256F95F5" w14:textId="77777777" w:rsidR="000B3078" w:rsidRDefault="000B3078">
      <w:pPr>
        <w:rPr>
          <w:rFonts w:hint="eastAsia"/>
        </w:rPr>
      </w:pPr>
    </w:p>
    <w:p w14:paraId="45BBB934" w14:textId="77777777" w:rsidR="000B3078" w:rsidRDefault="000B3078">
      <w:pPr>
        <w:rPr>
          <w:rFonts w:hint="eastAsia"/>
        </w:rPr>
      </w:pPr>
      <w:r>
        <w:rPr>
          <w:rFonts w:hint="eastAsia"/>
        </w:rPr>
        <w:t>压手在武术中的含义</w:t>
      </w:r>
    </w:p>
    <w:p w14:paraId="4D74D8F8" w14:textId="77777777" w:rsidR="000B3078" w:rsidRDefault="000B3078">
      <w:pPr>
        <w:rPr>
          <w:rFonts w:hint="eastAsia"/>
        </w:rPr>
      </w:pPr>
      <w:r>
        <w:rPr>
          <w:rFonts w:hint="eastAsia"/>
        </w:rPr>
        <w:t>在武术领域，“压手”有着更具体的意义。它是一种技法，指的是通过手腕的力量来控制对手的手臂，限制对方的动作自由度。这种技巧不仅需要练习者具备一定的力量，还需要对关节结构有深刻的理解以及良好的时机把握能力。在实战中，正确运用压手可以有效地防御攻击，甚至转化为反击的机会。在太极拳等内家拳术里，压手也是一种修炼气感和灵敏度的重要方式。</w:t>
      </w:r>
    </w:p>
    <w:p w14:paraId="261D04D3" w14:textId="77777777" w:rsidR="000B3078" w:rsidRDefault="000B3078">
      <w:pPr>
        <w:rPr>
          <w:rFonts w:hint="eastAsia"/>
        </w:rPr>
      </w:pPr>
    </w:p>
    <w:p w14:paraId="65BA1323" w14:textId="77777777" w:rsidR="000B3078" w:rsidRDefault="000B3078">
      <w:pPr>
        <w:rPr>
          <w:rFonts w:hint="eastAsia"/>
        </w:rPr>
      </w:pPr>
      <w:r>
        <w:rPr>
          <w:rFonts w:hint="eastAsia"/>
        </w:rPr>
        <w:t>压手作为传统工艺品</w:t>
      </w:r>
    </w:p>
    <w:p w14:paraId="7D41E1B8" w14:textId="77777777" w:rsidR="000B3078" w:rsidRDefault="000B3078">
      <w:pPr>
        <w:rPr>
          <w:rFonts w:hint="eastAsia"/>
        </w:rPr>
      </w:pPr>
      <w:r>
        <w:rPr>
          <w:rFonts w:hint="eastAsia"/>
        </w:rPr>
        <w:t>值得一提的是，“压手”还与中国的传统文化紧密相连。在古代，有一种特殊的玉器被称为“压手杯”。这种杯子的设计非常精巧，当人拿起时，它的重量恰好集中在掌心，给人一种稳重而舒适的感觉，因此得名“压手”。这些玉制器具不仅是实用的生活用品，更是艺术品，体现了古人对于美感和实用性的完美追求。随着时间的发展，压手杯成为了收藏界备受青睐的对象，其价值也不断攀升。</w:t>
      </w:r>
    </w:p>
    <w:p w14:paraId="58C55612" w14:textId="77777777" w:rsidR="000B3078" w:rsidRDefault="000B3078">
      <w:pPr>
        <w:rPr>
          <w:rFonts w:hint="eastAsia"/>
        </w:rPr>
      </w:pPr>
    </w:p>
    <w:p w14:paraId="4B6AE33F" w14:textId="77777777" w:rsidR="000B3078" w:rsidRDefault="000B3078">
      <w:pPr>
        <w:rPr>
          <w:rFonts w:hint="eastAsia"/>
        </w:rPr>
      </w:pPr>
      <w:r>
        <w:rPr>
          <w:rFonts w:hint="eastAsia"/>
        </w:rPr>
        <w:t>压手在中医推拿中的应用</w:t>
      </w:r>
    </w:p>
    <w:p w14:paraId="40339D8F" w14:textId="77777777" w:rsidR="000B3078" w:rsidRDefault="000B3078">
      <w:pPr>
        <w:rPr>
          <w:rFonts w:hint="eastAsia"/>
        </w:rPr>
      </w:pPr>
      <w:r>
        <w:rPr>
          <w:rFonts w:hint="eastAsia"/>
        </w:rPr>
        <w:t>从中医的角度来看，压手同样具有重要意义。在推拿疗法中，医生会根据患者的具体情况，采用不同的手法来进行治疗。其中，压手作为一种温和但有效的手段，被广泛应用于缓解肌肉紧张、改善血液循环等方面。通过适当的压力作用于特定穴位，能够促进气血流通，达到舒缓疼痛、放松身心的效果。而且，专业的中医师还会结合个人体质差异，调整压手的力度和位置，以确保最佳疗效。</w:t>
      </w:r>
    </w:p>
    <w:p w14:paraId="3458BE64" w14:textId="77777777" w:rsidR="000B3078" w:rsidRDefault="000B3078">
      <w:pPr>
        <w:rPr>
          <w:rFonts w:hint="eastAsia"/>
        </w:rPr>
      </w:pPr>
    </w:p>
    <w:p w14:paraId="74B39D21" w14:textId="77777777" w:rsidR="000B3078" w:rsidRDefault="000B3078">
      <w:pPr>
        <w:rPr>
          <w:rFonts w:hint="eastAsia"/>
        </w:rPr>
      </w:pPr>
      <w:r>
        <w:rPr>
          <w:rFonts w:hint="eastAsia"/>
        </w:rPr>
        <w:t>最后的总结</w:t>
      </w:r>
    </w:p>
    <w:p w14:paraId="58951610" w14:textId="77777777" w:rsidR="000B3078" w:rsidRDefault="000B3078">
      <w:pPr>
        <w:rPr>
          <w:rFonts w:hint="eastAsia"/>
        </w:rPr>
      </w:pPr>
      <w:r>
        <w:rPr>
          <w:rFonts w:hint="eastAsia"/>
        </w:rPr>
        <w:t>“压手”虽然只是一个简单的词汇，但它所涵盖的内容却相当丰富。无论是武术技法、传统工艺品还是中医推拿，“压手”都扮演着不可或缺的角色。它不仅反映了中国人对生活细节的关注，也展示了中华文明悠久的历史文化底蕴。随着时代的变化，“压手”的概念也在不断地发展演变，继续为现代社会带来独特的魅力。</w:t>
      </w:r>
    </w:p>
    <w:p w14:paraId="3AC08811" w14:textId="77777777" w:rsidR="000B3078" w:rsidRDefault="000B3078">
      <w:pPr>
        <w:rPr>
          <w:rFonts w:hint="eastAsia"/>
        </w:rPr>
      </w:pPr>
    </w:p>
    <w:p w14:paraId="73E99D51" w14:textId="77777777" w:rsidR="000B3078" w:rsidRDefault="000B3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28CAE" w14:textId="0730BDAF" w:rsidR="006C63A5" w:rsidRDefault="006C63A5"/>
    <w:sectPr w:rsidR="006C6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A5"/>
    <w:rsid w:val="000B3078"/>
    <w:rsid w:val="006C63A5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8A56B-499B-4DBF-895A-1323EAD3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3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3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3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3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3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3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3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3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3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3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3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3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3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3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3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3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3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3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