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916BF" w14:textId="77777777" w:rsidR="0067442E" w:rsidRDefault="0067442E">
      <w:pPr>
        <w:rPr>
          <w:rFonts w:hint="eastAsia"/>
        </w:rPr>
      </w:pPr>
      <w:r>
        <w:rPr>
          <w:rFonts w:hint="eastAsia"/>
        </w:rPr>
        <w:t>卫风氓的拼音：Wèi Fēng Máng</w:t>
      </w:r>
    </w:p>
    <w:p w14:paraId="20520B82" w14:textId="77777777" w:rsidR="0067442E" w:rsidRDefault="0067442E">
      <w:pPr>
        <w:rPr>
          <w:rFonts w:hint="eastAsia"/>
        </w:rPr>
      </w:pPr>
      <w:r>
        <w:rPr>
          <w:rFonts w:hint="eastAsia"/>
        </w:rPr>
        <w:t>《诗经》是中国古代最早的诗歌总集，它收集了从西周初年至春秋中叶大约五百年间的三百零五篇诗歌。这些诗歌被分为“风”、“雅”、“颂”三个部分，其中“风”又称为“国风”，包含了十五个地方的民歌，是《诗经》中最富有生活气息和民间色彩的部分。而《卫风·氓》就是出自这一系列之中。</w:t>
      </w:r>
    </w:p>
    <w:p w14:paraId="690D0C52" w14:textId="77777777" w:rsidR="0067442E" w:rsidRDefault="0067442E">
      <w:pPr>
        <w:rPr>
          <w:rFonts w:hint="eastAsia"/>
        </w:rPr>
      </w:pPr>
    </w:p>
    <w:p w14:paraId="4389C782" w14:textId="77777777" w:rsidR="0067442E" w:rsidRDefault="0067442E">
      <w:pPr>
        <w:rPr>
          <w:rFonts w:hint="eastAsia"/>
        </w:rPr>
      </w:pPr>
      <w:r>
        <w:rPr>
          <w:rFonts w:hint="eastAsia"/>
        </w:rPr>
        <w:t>诗歌背景与意义</w:t>
      </w:r>
    </w:p>
    <w:p w14:paraId="5B7D4165" w14:textId="77777777" w:rsidR="0067442E" w:rsidRDefault="0067442E">
      <w:pPr>
        <w:rPr>
          <w:rFonts w:hint="eastAsia"/>
        </w:rPr>
      </w:pPr>
      <w:r>
        <w:rPr>
          <w:rFonts w:hint="eastAsia"/>
        </w:rPr>
        <w:t>《卫风·氓》讲述了一个女子对于爱情和婚姻的看法，以及她个人的情感经历。在古代中国社会，女性的社会地位相对较低，婚姻往往是由父母之命、媒妁之言决定的，个人意愿较少得到尊重。这首诗中的女主人公勇敢地表达了自己内心的声音，对不平等的爱情关系提出了质疑，展现了当时一些进步思想的萌芽。通过她的叙述，我们可以感受到诗人对人性解放的呼唤，以及对美好感情生活的向往。</w:t>
      </w:r>
    </w:p>
    <w:p w14:paraId="6942457D" w14:textId="77777777" w:rsidR="0067442E" w:rsidRDefault="0067442E">
      <w:pPr>
        <w:rPr>
          <w:rFonts w:hint="eastAsia"/>
        </w:rPr>
      </w:pPr>
    </w:p>
    <w:p w14:paraId="37807F0E" w14:textId="77777777" w:rsidR="0067442E" w:rsidRDefault="0067442E">
      <w:pPr>
        <w:rPr>
          <w:rFonts w:hint="eastAsia"/>
        </w:rPr>
      </w:pPr>
      <w:r>
        <w:rPr>
          <w:rFonts w:hint="eastAsia"/>
        </w:rPr>
        <w:t>文学价值与艺术特色</w:t>
      </w:r>
    </w:p>
    <w:p w14:paraId="749B385A" w14:textId="77777777" w:rsidR="0067442E" w:rsidRDefault="0067442E">
      <w:pPr>
        <w:rPr>
          <w:rFonts w:hint="eastAsia"/>
        </w:rPr>
      </w:pPr>
      <w:r>
        <w:rPr>
          <w:rFonts w:hint="eastAsia"/>
        </w:rPr>
        <w:t>作为《诗经》的一部分，《卫风·氓》体现了中国古代文学的高度成就。其语言简洁明快，情感真挚动人，具有很高的艺术感染力。诗歌采用了对话的形式，使得读者仿佛能够听到男女主人公之间的交流，增强了作品的真实感。诗中还运用了大量的比喻和象征手法，如以桑树喻人，形象生动地描绘了人物的性格特征。这样的表达方式不仅丰富了诗歌的内容，也提升了其审美价值。</w:t>
      </w:r>
    </w:p>
    <w:p w14:paraId="4E2B875F" w14:textId="77777777" w:rsidR="0067442E" w:rsidRDefault="0067442E">
      <w:pPr>
        <w:rPr>
          <w:rFonts w:hint="eastAsia"/>
        </w:rPr>
      </w:pPr>
    </w:p>
    <w:p w14:paraId="34BA061F" w14:textId="77777777" w:rsidR="0067442E" w:rsidRDefault="0067442E">
      <w:pPr>
        <w:rPr>
          <w:rFonts w:hint="eastAsia"/>
        </w:rPr>
      </w:pPr>
      <w:r>
        <w:rPr>
          <w:rFonts w:hint="eastAsia"/>
        </w:rPr>
        <w:t>后世影响与发展</w:t>
      </w:r>
    </w:p>
    <w:p w14:paraId="3EFF18E9" w14:textId="77777777" w:rsidR="0067442E" w:rsidRDefault="0067442E">
      <w:pPr>
        <w:rPr>
          <w:rFonts w:hint="eastAsia"/>
        </w:rPr>
      </w:pPr>
      <w:r>
        <w:rPr>
          <w:rFonts w:hint="eastAsia"/>
        </w:rPr>
        <w:t>自《诗经》成书以来，《卫风·氓》便受到了历代文人的关注与喜爱。许多学者对其进行过深入的研究，并将其视为研究古代社会风俗、伦理道德及文学创作的重要资料。这首诗也激发了许多艺术家的灵感，在绘画、音乐等领域都有以其为主题的作品出现。直至今日，《卫风·氓》依然是我们了解中国古代文化不可或缺的一环，它所传达的思想观念对于现代社会依然有着积极的意义。</w:t>
      </w:r>
    </w:p>
    <w:p w14:paraId="47429F52" w14:textId="77777777" w:rsidR="0067442E" w:rsidRDefault="0067442E">
      <w:pPr>
        <w:rPr>
          <w:rFonts w:hint="eastAsia"/>
        </w:rPr>
      </w:pPr>
    </w:p>
    <w:p w14:paraId="7172886F" w14:textId="77777777" w:rsidR="0067442E" w:rsidRDefault="0067442E">
      <w:pPr>
        <w:rPr>
          <w:rFonts w:hint="eastAsia"/>
        </w:rPr>
      </w:pPr>
      <w:r>
        <w:rPr>
          <w:rFonts w:hint="eastAsia"/>
        </w:rPr>
        <w:t>结语</w:t>
      </w:r>
    </w:p>
    <w:p w14:paraId="090E6766" w14:textId="77777777" w:rsidR="0067442E" w:rsidRDefault="0067442E">
      <w:pPr>
        <w:rPr>
          <w:rFonts w:hint="eastAsia"/>
        </w:rPr>
      </w:pPr>
      <w:r>
        <w:rPr>
          <w:rFonts w:hint="eastAsia"/>
        </w:rPr>
        <w:t>《卫风·氓》不仅是《诗经》这部经典著作中一颗璀璨的明珠，也是中华文化宝库中一份珍贵的精神遗产。通过对它的学习与欣赏，我们不仅可以领略到古人高超的艺术才华，更能从中汲取智慧，启迪心灵。愿更多的人能够走进《诗经》的世界，去感受那份来自远古时代的深情厚谊。</w:t>
      </w:r>
    </w:p>
    <w:p w14:paraId="3283A449" w14:textId="77777777" w:rsidR="0067442E" w:rsidRDefault="0067442E">
      <w:pPr>
        <w:rPr>
          <w:rFonts w:hint="eastAsia"/>
        </w:rPr>
      </w:pPr>
    </w:p>
    <w:p w14:paraId="30FF7786" w14:textId="77777777" w:rsidR="0067442E" w:rsidRDefault="006744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C697F" w14:textId="7F4263E6" w:rsidR="00444D91" w:rsidRDefault="00444D91"/>
    <w:sectPr w:rsidR="00444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91"/>
    <w:rsid w:val="00444D91"/>
    <w:rsid w:val="0067442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64DBF-3291-4EB1-AA47-1E597A0E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D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D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D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D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D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D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D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D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D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D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D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D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D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D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D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D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4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D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4D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D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D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D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D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4D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