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A7D78" w14:textId="77777777" w:rsidR="00505124" w:rsidRDefault="00505124">
      <w:pPr>
        <w:rPr>
          <w:rFonts w:hint="eastAsia"/>
        </w:rPr>
      </w:pPr>
      <w:r>
        <w:rPr>
          <w:rFonts w:hint="eastAsia"/>
        </w:rPr>
        <w:t>占的拼音和笔画</w:t>
      </w:r>
    </w:p>
    <w:p w14:paraId="2F7FCA59" w14:textId="77777777" w:rsidR="00505124" w:rsidRDefault="00505124">
      <w:pPr>
        <w:rPr>
          <w:rFonts w:hint="eastAsia"/>
        </w:rPr>
      </w:pPr>
      <w:r>
        <w:rPr>
          <w:rFonts w:hint="eastAsia"/>
        </w:rPr>
        <w:t>汉字“占”是一个古老而充满历史底蕴的文字，它在汉语拼音中被标注为“zhàn”。这个读音反映了古代中国语言的发音特点，并且在现代汉语中依然保持着它的独特性。当我们在学习汉语或者教授孩子们认字时，“占”字是不可忽视的一部分。</w:t>
      </w:r>
    </w:p>
    <w:p w14:paraId="3020144E" w14:textId="77777777" w:rsidR="00505124" w:rsidRDefault="00505124">
      <w:pPr>
        <w:rPr>
          <w:rFonts w:hint="eastAsia"/>
        </w:rPr>
      </w:pPr>
    </w:p>
    <w:p w14:paraId="78B2E571" w14:textId="77777777" w:rsidR="00505124" w:rsidRDefault="00505124">
      <w:pPr>
        <w:rPr>
          <w:rFonts w:hint="eastAsia"/>
        </w:rPr>
      </w:pPr>
      <w:r>
        <w:rPr>
          <w:rFonts w:hint="eastAsia"/>
        </w:rPr>
        <w:t>“占”的构成及其演变</w:t>
      </w:r>
    </w:p>
    <w:p w14:paraId="1CD10D84" w14:textId="77777777" w:rsidR="00505124" w:rsidRDefault="00505124">
      <w:pPr>
        <w:rPr>
          <w:rFonts w:hint="eastAsia"/>
        </w:rPr>
      </w:pPr>
      <w:r>
        <w:rPr>
          <w:rFonts w:hint="eastAsia"/>
        </w:rPr>
        <w:t>从结构上看，“占”由上下两部分组成：上半部是“口”，下半部是“卜”。这样的组合并非随意为之，而是有着深刻的含义。“口”在这里象征着说话或宣告的意思；而“卜”则源自古人占卜问卦的行为，表示预测未来或寻求神明旨意的动作。随着时代的变迁，“占”字的意义也在不断丰富和发展，从最初的占卜之义，逐渐扩展到了占有、占据等更为广泛的概念。</w:t>
      </w:r>
    </w:p>
    <w:p w14:paraId="75046DCE" w14:textId="77777777" w:rsidR="00505124" w:rsidRDefault="00505124">
      <w:pPr>
        <w:rPr>
          <w:rFonts w:hint="eastAsia"/>
        </w:rPr>
      </w:pPr>
    </w:p>
    <w:p w14:paraId="7660FA10" w14:textId="77777777" w:rsidR="00505124" w:rsidRDefault="00505124">
      <w:pPr>
        <w:rPr>
          <w:rFonts w:hint="eastAsia"/>
        </w:rPr>
      </w:pPr>
      <w:r>
        <w:rPr>
          <w:rFonts w:hint="eastAsia"/>
        </w:rPr>
        <w:t>笔画顺序与书写指导</w:t>
      </w:r>
    </w:p>
    <w:p w14:paraId="47047FDB" w14:textId="77777777" w:rsidR="00505124" w:rsidRDefault="00505124">
      <w:pPr>
        <w:rPr>
          <w:rFonts w:hint="eastAsia"/>
        </w:rPr>
      </w:pPr>
      <w:r>
        <w:rPr>
          <w:rFonts w:hint="eastAsia"/>
        </w:rPr>
        <w:t>对于初学者来说，了解正确的笔画顺序是非常重要的。“占”的笔画顺序如下：首先写一个封闭的“口”，然后在下方依次写出一竖、一横折、再加一短横。总共四划就构成了完整的“占”字。每一个笔画都是对汉字构造规则的学习，也是对中国传统文化的一种传承。书法爱好者们更是会通过反复练习来掌握不同字体下“占”字的书写技巧，如楷书、行书或是草书。</w:t>
      </w:r>
    </w:p>
    <w:p w14:paraId="17E7161D" w14:textId="77777777" w:rsidR="00505124" w:rsidRDefault="00505124">
      <w:pPr>
        <w:rPr>
          <w:rFonts w:hint="eastAsia"/>
        </w:rPr>
      </w:pPr>
    </w:p>
    <w:p w14:paraId="45E7F665" w14:textId="77777777" w:rsidR="00505124" w:rsidRDefault="00505124">
      <w:pPr>
        <w:rPr>
          <w:rFonts w:hint="eastAsia"/>
        </w:rPr>
      </w:pPr>
      <w:r>
        <w:rPr>
          <w:rFonts w:hint="eastAsia"/>
        </w:rPr>
        <w:t>在日常用语中的应用</w:t>
      </w:r>
    </w:p>
    <w:p w14:paraId="5706544D" w14:textId="77777777" w:rsidR="00505124" w:rsidRDefault="00505124">
      <w:pPr>
        <w:rPr>
          <w:rFonts w:hint="eastAsia"/>
        </w:rPr>
      </w:pPr>
      <w:r>
        <w:rPr>
          <w:rFonts w:hint="eastAsia"/>
        </w:rPr>
        <w:t>在现代汉语里，“占”作为动词经常出现在各种表达中。它可以用来描述一个人或事物处于某个位置的状态，比如“占领市场”意味着某品牌在市场上占据了主导地位；也可以指代获得某种优势或利益的情况，例如“占便宜”。“占”还可以和其他词汇搭配使用，形成成语，如“占地为王”，这不仅体现了中文表达的灵活性，也展示了汉语丰富的词汇量。</w:t>
      </w:r>
    </w:p>
    <w:p w14:paraId="3E6B0016" w14:textId="77777777" w:rsidR="00505124" w:rsidRDefault="00505124">
      <w:pPr>
        <w:rPr>
          <w:rFonts w:hint="eastAsia"/>
        </w:rPr>
      </w:pPr>
    </w:p>
    <w:p w14:paraId="57CFFF70" w14:textId="77777777" w:rsidR="00505124" w:rsidRDefault="00505124">
      <w:pPr>
        <w:rPr>
          <w:rFonts w:hint="eastAsia"/>
        </w:rPr>
      </w:pPr>
      <w:r>
        <w:rPr>
          <w:rFonts w:hint="eastAsia"/>
        </w:rPr>
        <w:t>文化内涵及影响</w:t>
      </w:r>
    </w:p>
    <w:p w14:paraId="1EE9F54B" w14:textId="77777777" w:rsidR="00505124" w:rsidRDefault="00505124">
      <w:pPr>
        <w:rPr>
          <w:rFonts w:hint="eastAsia"/>
        </w:rPr>
      </w:pPr>
      <w:r>
        <w:rPr>
          <w:rFonts w:hint="eastAsia"/>
        </w:rPr>
        <w:t>除了基本的语言功能外，“占”还承载着深厚的文化价值。在中国古代，“占卜”是一种非常流行的社会活动，人们相信通过特定仪式可以预知吉凶祸福。这种信仰影响了社会生活的方方面面，甚至成为了文学作品中的常见元素。随着时间推移，“占”的概念已经融入到更广泛的中华文化之中，成为我们理解过去、思考现在以及展望未来的一个重要视角。</w:t>
      </w:r>
    </w:p>
    <w:p w14:paraId="4ABC9B80" w14:textId="77777777" w:rsidR="00505124" w:rsidRDefault="00505124">
      <w:pPr>
        <w:rPr>
          <w:rFonts w:hint="eastAsia"/>
        </w:rPr>
      </w:pPr>
    </w:p>
    <w:p w14:paraId="486BB689" w14:textId="77777777" w:rsidR="00505124" w:rsidRDefault="00505124">
      <w:pPr>
        <w:rPr>
          <w:rFonts w:hint="eastAsia"/>
        </w:rPr>
      </w:pPr>
      <w:r>
        <w:rPr>
          <w:rFonts w:hint="eastAsia"/>
        </w:rPr>
        <w:t>最后的总结</w:t>
      </w:r>
    </w:p>
    <w:p w14:paraId="17C547E6" w14:textId="77777777" w:rsidR="00505124" w:rsidRDefault="00505124">
      <w:pPr>
        <w:rPr>
          <w:rFonts w:hint="eastAsia"/>
        </w:rPr>
      </w:pPr>
      <w:r>
        <w:rPr>
          <w:rFonts w:hint="eastAsia"/>
        </w:rPr>
        <w:t>“占”不仅仅是一个简单的汉字，它连接着历史与现实，承载着文化和情感。无论是其独特的拼音还是精心设计的笔画，“占”都为我们提供了一个深入了解中国语言文字魅力的机会。通过学习和研究这样一个小小的字符，我们可以窥见整个中华文明的发展轨迹，感受到先辈们的智慧结晶。</w:t>
      </w:r>
    </w:p>
    <w:p w14:paraId="42D42EBC" w14:textId="77777777" w:rsidR="00505124" w:rsidRDefault="00505124">
      <w:pPr>
        <w:rPr>
          <w:rFonts w:hint="eastAsia"/>
        </w:rPr>
      </w:pPr>
    </w:p>
    <w:p w14:paraId="00E9D6B3" w14:textId="77777777" w:rsidR="00505124" w:rsidRDefault="005051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F6D53" w14:textId="6111BF6E" w:rsidR="00E31C29" w:rsidRDefault="00E31C29"/>
    <w:sectPr w:rsidR="00E31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29"/>
    <w:rsid w:val="00505124"/>
    <w:rsid w:val="0075097D"/>
    <w:rsid w:val="00E3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376BA-4C57-4B99-A817-3214CDB1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C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C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C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C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C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C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C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C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C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C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C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C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C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C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C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C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C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C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C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C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C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C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