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Dan Dan de Pin Yin</w:t>
      </w:r>
    </w:p>
    <w:p>
      <w:pPr>
        <w:rPr>
          <w:rFonts w:hint="eastAsia"/>
          <w:lang w:eastAsia="zh-CN"/>
        </w:rPr>
      </w:pPr>
    </w:p>
    <w:p>
      <w:pPr>
        <w:rPr>
          <w:rFonts w:hint="eastAsia"/>
          <w:lang w:eastAsia="zh-CN"/>
        </w:rPr>
      </w:pPr>
    </w:p>
    <w:p>
      <w:pPr>
        <w:rPr>
          <w:rFonts w:hint="eastAsia"/>
          <w:lang w:eastAsia="zh-CN"/>
        </w:rPr>
      </w:pPr>
      <w:r>
        <w:rPr>
          <w:rFonts w:hint="eastAsia"/>
          <w:lang w:eastAsia="zh-CN"/>
        </w:rPr>
        <w:tab/>
        <w:t>“单单”在汉语中是一个多义词，其拼音为 “dān dān”。在这里，我们将从不同的角度来探讨这个词的意义以及它在中国语言文化中的应用。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单单的基本含义</w:t>
      </w:r>
    </w:p>
    <w:p>
      <w:pPr>
        <w:rPr>
          <w:rFonts w:hint="eastAsia"/>
          <w:lang w:eastAsia="zh-CN"/>
        </w:rPr>
      </w:pPr>
    </w:p>
    <w:p>
      <w:pPr>
        <w:rPr>
          <w:rFonts w:hint="eastAsia"/>
          <w:lang w:eastAsia="zh-CN"/>
        </w:rPr>
      </w:pPr>
    </w:p>
    <w:p>
      <w:pPr>
        <w:rPr>
          <w:rFonts w:hint="eastAsia"/>
          <w:lang w:eastAsia="zh-CN"/>
        </w:rPr>
      </w:pPr>
      <w:r>
        <w:rPr>
          <w:rFonts w:hint="eastAsia"/>
          <w:lang w:eastAsia="zh-CN"/>
        </w:rPr>
        <w:tab/>
        <w:t>“单单”可以作为一个副词使用，表示仅仅、只的意思。例如：“他单单喜欢吃苹果。”这句话中，“单单”强调了这个人对于苹果有着特别的偏好，而可能对其他水果并不感兴趣。在口语交流中，使用“单单”可以更准确地表达说话者的意思，使得交流更为细腻。</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在不同语境下的应用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单单”也可以根据上下文被用来表示“单独”或“独自一人”的状态。比如：“他常常单单一个人去图书馆。”这里的“单单”表达了一个人独自行动的情景。这种用法在描述人物的行为习惯或者性格特点时非常常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文化背景下的单单</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里，很多词语都有深层次的文化内涵。“单单”虽然表面上看是一个简单的词汇，但在文学作品中，它可以被赋予更多的象征意义。例如，在诗词歌赋中，“单单”可能会被用来描绘一种孤寂或是特立独行的情感状态，增加作品的艺术感染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单单在现代汉语中的演变</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代的发展，汉语也在不断地变化和发展。“单单”这个词也不例外。在网络语言中，“单单”有时候会被赋予新的含义，或者是与其他网络流行语结合产生新的表达方式。这种现象反映了现代汉语词汇的活力及其与社会生活的紧密联系。</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“单单”作为汉语中的一个词汇，不仅有着基本的语言功能，还蕴含着丰富的文化信息。通过了解“单单”的多种含义及应用，我们可以更好地掌握汉语的魅力，并且增进对中国文化的理解。</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2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2024-09-28T05:39:40Z</dcterms:created>
  <cp:lastModifiedBy>Admin</cp:lastModifiedBy>
  <dcterms:modified xsi:type="dcterms:W3CDTF">2024-09-28T05:39:41Z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