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C40AC" w14:textId="77777777" w:rsidR="00C41A7C" w:rsidRDefault="00C41A7C">
      <w:pPr>
        <w:rPr>
          <w:rFonts w:hint="eastAsia"/>
        </w:rPr>
      </w:pPr>
    </w:p>
    <w:p w14:paraId="02AF9159" w14:textId="77777777" w:rsidR="00C41A7C" w:rsidRDefault="00C41A7C">
      <w:pPr>
        <w:rPr>
          <w:rFonts w:hint="eastAsia"/>
        </w:rPr>
      </w:pPr>
      <w:r>
        <w:rPr>
          <w:rFonts w:hint="eastAsia"/>
        </w:rPr>
        <w:tab/>
        <w:t>千层糕的拼音：qiān céng gāo</w:t>
      </w:r>
    </w:p>
    <w:p w14:paraId="3C46F912" w14:textId="77777777" w:rsidR="00C41A7C" w:rsidRDefault="00C41A7C">
      <w:pPr>
        <w:rPr>
          <w:rFonts w:hint="eastAsia"/>
        </w:rPr>
      </w:pPr>
    </w:p>
    <w:p w14:paraId="3C2C5989" w14:textId="77777777" w:rsidR="00C41A7C" w:rsidRDefault="00C41A7C">
      <w:pPr>
        <w:rPr>
          <w:rFonts w:hint="eastAsia"/>
        </w:rPr>
      </w:pPr>
    </w:p>
    <w:p w14:paraId="4DB895C6" w14:textId="77777777" w:rsidR="00C41A7C" w:rsidRDefault="00C41A7C">
      <w:pPr>
        <w:rPr>
          <w:rFonts w:hint="eastAsia"/>
        </w:rPr>
      </w:pPr>
      <w:r>
        <w:rPr>
          <w:rFonts w:hint="eastAsia"/>
        </w:rPr>
        <w:tab/>
        <w:t>千层糕，一种具有丰富层次感的传统中式甜点，以其精致的外观和细腻的口感赢得了众多食客的喜爱。它不仅是一道美味的小吃，更是中国饮食文化中的一颗璀璨明珠。从南到北，从东至西，几乎每个地方都有其独特的制作方法和风味，体现了中华大地的多样性和丰富的饮食传统。</w:t>
      </w:r>
    </w:p>
    <w:p w14:paraId="43288422" w14:textId="77777777" w:rsidR="00C41A7C" w:rsidRDefault="00C41A7C">
      <w:pPr>
        <w:rPr>
          <w:rFonts w:hint="eastAsia"/>
        </w:rPr>
      </w:pPr>
    </w:p>
    <w:p w14:paraId="37D7995B" w14:textId="77777777" w:rsidR="00C41A7C" w:rsidRDefault="00C41A7C">
      <w:pPr>
        <w:rPr>
          <w:rFonts w:hint="eastAsia"/>
        </w:rPr>
      </w:pPr>
    </w:p>
    <w:p w14:paraId="0E35ED70" w14:textId="77777777" w:rsidR="00C41A7C" w:rsidRDefault="00C41A7C">
      <w:pPr>
        <w:rPr>
          <w:rFonts w:hint="eastAsia"/>
        </w:rPr>
      </w:pPr>
    </w:p>
    <w:p w14:paraId="1EAF92E2" w14:textId="77777777" w:rsidR="00C41A7C" w:rsidRDefault="00C41A7C">
      <w:pPr>
        <w:rPr>
          <w:rFonts w:hint="eastAsia"/>
        </w:rPr>
      </w:pPr>
      <w:r>
        <w:rPr>
          <w:rFonts w:hint="eastAsia"/>
        </w:rPr>
        <w:tab/>
        <w:t>起源与历史</w:t>
      </w:r>
    </w:p>
    <w:p w14:paraId="0B763493" w14:textId="77777777" w:rsidR="00C41A7C" w:rsidRDefault="00C41A7C">
      <w:pPr>
        <w:rPr>
          <w:rFonts w:hint="eastAsia"/>
        </w:rPr>
      </w:pPr>
    </w:p>
    <w:p w14:paraId="31808E0C" w14:textId="77777777" w:rsidR="00C41A7C" w:rsidRDefault="00C41A7C">
      <w:pPr>
        <w:rPr>
          <w:rFonts w:hint="eastAsia"/>
        </w:rPr>
      </w:pPr>
    </w:p>
    <w:p w14:paraId="16369898" w14:textId="77777777" w:rsidR="00C41A7C" w:rsidRDefault="00C41A7C">
      <w:pPr>
        <w:rPr>
          <w:rFonts w:hint="eastAsia"/>
        </w:rPr>
      </w:pPr>
      <w:r>
        <w:rPr>
          <w:rFonts w:hint="eastAsia"/>
        </w:rPr>
        <w:tab/>
        <w:t>关于千层糕的起源，历史上并没有确切的记载，但据传早在宋朝时期就已经有类似的糕点存在。随着时间的推移，经过历代厨师们的不断改良和发展，才形成了今天我们所见到的千层糕。这种糕点不仅是民间节庆时必不可少的美食之一，也常常出现在重要的家庭聚会和婚礼等场合，寓意着层层叠叠的好运和幸福。</w:t>
      </w:r>
    </w:p>
    <w:p w14:paraId="629B0411" w14:textId="77777777" w:rsidR="00C41A7C" w:rsidRDefault="00C41A7C">
      <w:pPr>
        <w:rPr>
          <w:rFonts w:hint="eastAsia"/>
        </w:rPr>
      </w:pPr>
    </w:p>
    <w:p w14:paraId="15001FC5" w14:textId="77777777" w:rsidR="00C41A7C" w:rsidRDefault="00C41A7C">
      <w:pPr>
        <w:rPr>
          <w:rFonts w:hint="eastAsia"/>
        </w:rPr>
      </w:pPr>
    </w:p>
    <w:p w14:paraId="76519B93" w14:textId="77777777" w:rsidR="00C41A7C" w:rsidRDefault="00C41A7C">
      <w:pPr>
        <w:rPr>
          <w:rFonts w:hint="eastAsia"/>
        </w:rPr>
      </w:pPr>
    </w:p>
    <w:p w14:paraId="729D5EBF" w14:textId="77777777" w:rsidR="00C41A7C" w:rsidRDefault="00C41A7C">
      <w:pPr>
        <w:rPr>
          <w:rFonts w:hint="eastAsia"/>
        </w:rPr>
      </w:pPr>
      <w:r>
        <w:rPr>
          <w:rFonts w:hint="eastAsia"/>
        </w:rPr>
        <w:tab/>
        <w:t>制作工艺</w:t>
      </w:r>
    </w:p>
    <w:p w14:paraId="711F4E39" w14:textId="77777777" w:rsidR="00C41A7C" w:rsidRDefault="00C41A7C">
      <w:pPr>
        <w:rPr>
          <w:rFonts w:hint="eastAsia"/>
        </w:rPr>
      </w:pPr>
    </w:p>
    <w:p w14:paraId="42E5D0C5" w14:textId="77777777" w:rsidR="00C41A7C" w:rsidRDefault="00C41A7C">
      <w:pPr>
        <w:rPr>
          <w:rFonts w:hint="eastAsia"/>
        </w:rPr>
      </w:pPr>
    </w:p>
    <w:p w14:paraId="25DA4C1A" w14:textId="77777777" w:rsidR="00C41A7C" w:rsidRDefault="00C41A7C">
      <w:pPr>
        <w:rPr>
          <w:rFonts w:hint="eastAsia"/>
        </w:rPr>
      </w:pPr>
      <w:r>
        <w:rPr>
          <w:rFonts w:hint="eastAsia"/>
        </w:rPr>
        <w:tab/>
        <w:t>千层糕的制作过程十分讲究，需要耐心和技巧。要准备好优质的糯米粉作为主要原料，并加入适量的水搅拌成面糊。在锅底涂抹一层薄油，倒入一勺面糊摊平，用小火慢慢煎烤，直至表面凝固形成一层薄膜。接下来，将这层薄膜轻轻揭起放在盘子上，再重复上述步骤，一层又一层地叠加起来，每层之间还可以夹入红豆沙、椰丝或绿豆蓉等馅料，增加味道的变化。当所有的层面都完成后，用刀切成适当大小的块状即可享用。</w:t>
      </w:r>
    </w:p>
    <w:p w14:paraId="7DA7EF23" w14:textId="77777777" w:rsidR="00C41A7C" w:rsidRDefault="00C41A7C">
      <w:pPr>
        <w:rPr>
          <w:rFonts w:hint="eastAsia"/>
        </w:rPr>
      </w:pPr>
    </w:p>
    <w:p w14:paraId="181EFB0E" w14:textId="77777777" w:rsidR="00C41A7C" w:rsidRDefault="00C41A7C">
      <w:pPr>
        <w:rPr>
          <w:rFonts w:hint="eastAsia"/>
        </w:rPr>
      </w:pPr>
    </w:p>
    <w:p w14:paraId="363BB72F" w14:textId="77777777" w:rsidR="00C41A7C" w:rsidRDefault="00C41A7C">
      <w:pPr>
        <w:rPr>
          <w:rFonts w:hint="eastAsia"/>
        </w:rPr>
      </w:pPr>
    </w:p>
    <w:p w14:paraId="3251BBE1" w14:textId="77777777" w:rsidR="00C41A7C" w:rsidRDefault="00C41A7C">
      <w:pPr>
        <w:rPr>
          <w:rFonts w:hint="eastAsia"/>
        </w:rPr>
      </w:pPr>
      <w:r>
        <w:rPr>
          <w:rFonts w:hint="eastAsia"/>
        </w:rPr>
        <w:tab/>
        <w:t>口味变化</w:t>
      </w:r>
    </w:p>
    <w:p w14:paraId="4189AE0D" w14:textId="77777777" w:rsidR="00C41A7C" w:rsidRDefault="00C41A7C">
      <w:pPr>
        <w:rPr>
          <w:rFonts w:hint="eastAsia"/>
        </w:rPr>
      </w:pPr>
    </w:p>
    <w:p w14:paraId="0F14F795" w14:textId="77777777" w:rsidR="00C41A7C" w:rsidRDefault="00C41A7C">
      <w:pPr>
        <w:rPr>
          <w:rFonts w:hint="eastAsia"/>
        </w:rPr>
      </w:pPr>
    </w:p>
    <w:p w14:paraId="44C12598" w14:textId="77777777" w:rsidR="00C41A7C" w:rsidRDefault="00C41A7C">
      <w:pPr>
        <w:rPr>
          <w:rFonts w:hint="eastAsia"/>
        </w:rPr>
      </w:pPr>
      <w:r>
        <w:rPr>
          <w:rFonts w:hint="eastAsia"/>
        </w:rPr>
        <w:tab/>
        <w:t>虽然传统的千层糕以甜味为主，但现代人为了满足不同的口味需求，开始尝试在其中加入各种创新元素。例如，在某些地区流行添加咸蛋黄、肉松等咸香味料，打造出别具一格的“咸版”千层糕；还有些商家会根据季节特点推出草莓、抹茶、巧克力等多种口味的产品，让顾客可以根据自己的喜好自由选择。随着健康意识的提高，一些低糖甚至无糖版本也应运而生，为关注血糖水平的人群提供了更多选择。</w:t>
      </w:r>
    </w:p>
    <w:p w14:paraId="6DF2113C" w14:textId="77777777" w:rsidR="00C41A7C" w:rsidRDefault="00C41A7C">
      <w:pPr>
        <w:rPr>
          <w:rFonts w:hint="eastAsia"/>
        </w:rPr>
      </w:pPr>
    </w:p>
    <w:p w14:paraId="6AA8BB5E" w14:textId="77777777" w:rsidR="00C41A7C" w:rsidRDefault="00C41A7C">
      <w:pPr>
        <w:rPr>
          <w:rFonts w:hint="eastAsia"/>
        </w:rPr>
      </w:pPr>
    </w:p>
    <w:p w14:paraId="4CFEB38B" w14:textId="77777777" w:rsidR="00C41A7C" w:rsidRDefault="00C41A7C">
      <w:pPr>
        <w:rPr>
          <w:rFonts w:hint="eastAsia"/>
        </w:rPr>
      </w:pPr>
    </w:p>
    <w:p w14:paraId="7FD5C6B9" w14:textId="77777777" w:rsidR="00C41A7C" w:rsidRDefault="00C41A7C">
      <w:pPr>
        <w:rPr>
          <w:rFonts w:hint="eastAsia"/>
        </w:rPr>
      </w:pPr>
      <w:r>
        <w:rPr>
          <w:rFonts w:hint="eastAsia"/>
        </w:rPr>
        <w:tab/>
        <w:t>文化意义</w:t>
      </w:r>
    </w:p>
    <w:p w14:paraId="701F3BFE" w14:textId="77777777" w:rsidR="00C41A7C" w:rsidRDefault="00C41A7C">
      <w:pPr>
        <w:rPr>
          <w:rFonts w:hint="eastAsia"/>
        </w:rPr>
      </w:pPr>
    </w:p>
    <w:p w14:paraId="2BAD6DD4" w14:textId="77777777" w:rsidR="00C41A7C" w:rsidRDefault="00C41A7C">
      <w:pPr>
        <w:rPr>
          <w:rFonts w:hint="eastAsia"/>
        </w:rPr>
      </w:pPr>
    </w:p>
    <w:p w14:paraId="10F5FB00" w14:textId="77777777" w:rsidR="00C41A7C" w:rsidRDefault="00C41A7C">
      <w:pPr>
        <w:rPr>
          <w:rFonts w:hint="eastAsia"/>
        </w:rPr>
      </w:pPr>
      <w:r>
        <w:rPr>
          <w:rFonts w:hint="eastAsia"/>
        </w:rPr>
        <w:tab/>
        <w:t>在中国传统文化中，千层糕不仅仅是一种食物，更承载着深厚的文化内涵。它的多层结构象征着步步高升、年年如意的美好愿望，因此深受人们喜爱。特别是在春节期间，许多家庭都会自制或购买千层糕来招待亲朋好友，以此表达对新年的祝福和期待。由于其制作过程相对复杂，往往需要全家老少齐心协力才能完成，这也促进了家庭成员之间的交流与合作，增强了亲情纽带。</w:t>
      </w:r>
    </w:p>
    <w:p w14:paraId="0052246C" w14:textId="77777777" w:rsidR="00C41A7C" w:rsidRDefault="00C41A7C">
      <w:pPr>
        <w:rPr>
          <w:rFonts w:hint="eastAsia"/>
        </w:rPr>
      </w:pPr>
    </w:p>
    <w:p w14:paraId="7D252E3B" w14:textId="77777777" w:rsidR="00C41A7C" w:rsidRDefault="00C41A7C">
      <w:pPr>
        <w:rPr>
          <w:rFonts w:hint="eastAsia"/>
        </w:rPr>
      </w:pPr>
    </w:p>
    <w:p w14:paraId="3539EE01" w14:textId="77777777" w:rsidR="00C41A7C" w:rsidRDefault="00C41A7C">
      <w:pPr>
        <w:rPr>
          <w:rFonts w:hint="eastAsia"/>
        </w:rPr>
      </w:pPr>
    </w:p>
    <w:p w14:paraId="7A4DC51C" w14:textId="77777777" w:rsidR="00C41A7C" w:rsidRDefault="00C41A7C">
      <w:pPr>
        <w:rPr>
          <w:rFonts w:hint="eastAsia"/>
        </w:rPr>
      </w:pPr>
      <w:r>
        <w:rPr>
          <w:rFonts w:hint="eastAsia"/>
        </w:rPr>
        <w:tab/>
        <w:t>现代发展</w:t>
      </w:r>
    </w:p>
    <w:p w14:paraId="666D17E7" w14:textId="77777777" w:rsidR="00C41A7C" w:rsidRDefault="00C41A7C">
      <w:pPr>
        <w:rPr>
          <w:rFonts w:hint="eastAsia"/>
        </w:rPr>
      </w:pPr>
    </w:p>
    <w:p w14:paraId="2A7F96EE" w14:textId="77777777" w:rsidR="00C41A7C" w:rsidRDefault="00C41A7C">
      <w:pPr>
        <w:rPr>
          <w:rFonts w:hint="eastAsia"/>
        </w:rPr>
      </w:pPr>
    </w:p>
    <w:p w14:paraId="18202017" w14:textId="77777777" w:rsidR="00C41A7C" w:rsidRDefault="00C41A7C">
      <w:pPr>
        <w:rPr>
          <w:rFonts w:hint="eastAsia"/>
        </w:rPr>
      </w:pPr>
      <w:r>
        <w:rPr>
          <w:rFonts w:hint="eastAsia"/>
        </w:rPr>
        <w:tab/>
        <w:t>随着时代的发展和社会的进步，千层糕也在不断创新和发展之中。无论是街头巷尾的小店还是高档酒店的餐厅，都能看到千层糕的身影。而且，随着互联网的普及和物流配送服务的完善，越来越多的消费者可以通过线上平台轻松购买到来自全国各地乃至海外的特色千层糕。不仅如此，不少品牌还推出了便携式包装设计，方便人们随时随地享受这份甜蜜。无论是在国内还是国外，千层糕都正逐渐成为代表中国文化的标志性食品之一。</w:t>
      </w:r>
    </w:p>
    <w:p w14:paraId="6246C12C" w14:textId="77777777" w:rsidR="00C41A7C" w:rsidRDefault="00C41A7C">
      <w:pPr>
        <w:rPr>
          <w:rFonts w:hint="eastAsia"/>
        </w:rPr>
      </w:pPr>
    </w:p>
    <w:p w14:paraId="3D26371F" w14:textId="77777777" w:rsidR="00C41A7C" w:rsidRDefault="00C41A7C">
      <w:pPr>
        <w:rPr>
          <w:rFonts w:hint="eastAsia"/>
        </w:rPr>
      </w:pPr>
    </w:p>
    <w:p w14:paraId="4A9D37BB" w14:textId="77777777" w:rsidR="00C41A7C" w:rsidRDefault="00C41A7C">
      <w:pPr>
        <w:rPr>
          <w:rFonts w:hint="eastAsia"/>
        </w:rPr>
      </w:pPr>
      <w:r>
        <w:rPr>
          <w:rFonts w:hint="eastAsia"/>
        </w:rPr>
        <w:t>本文是由每日作文网(2345lzwz.com)为大家创作</w:t>
      </w:r>
    </w:p>
    <w:p w14:paraId="1F57A796" w14:textId="7E1D71A1" w:rsidR="008526F4" w:rsidRDefault="008526F4"/>
    <w:sectPr w:rsidR="008526F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6F4"/>
    <w:rsid w:val="008526F4"/>
    <w:rsid w:val="00C41A7C"/>
    <w:rsid w:val="00E53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E3E869-862A-490D-AB7C-E562EF57E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526F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526F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526F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526F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526F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526F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526F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526F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526F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526F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526F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526F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526F4"/>
    <w:rPr>
      <w:rFonts w:cstheme="majorBidi"/>
      <w:color w:val="2F5496" w:themeColor="accent1" w:themeShade="BF"/>
      <w:sz w:val="28"/>
      <w:szCs w:val="28"/>
    </w:rPr>
  </w:style>
  <w:style w:type="character" w:customStyle="1" w:styleId="50">
    <w:name w:val="标题 5 字符"/>
    <w:basedOn w:val="a0"/>
    <w:link w:val="5"/>
    <w:uiPriority w:val="9"/>
    <w:semiHidden/>
    <w:rsid w:val="008526F4"/>
    <w:rPr>
      <w:rFonts w:cstheme="majorBidi"/>
      <w:color w:val="2F5496" w:themeColor="accent1" w:themeShade="BF"/>
      <w:sz w:val="24"/>
    </w:rPr>
  </w:style>
  <w:style w:type="character" w:customStyle="1" w:styleId="60">
    <w:name w:val="标题 6 字符"/>
    <w:basedOn w:val="a0"/>
    <w:link w:val="6"/>
    <w:uiPriority w:val="9"/>
    <w:semiHidden/>
    <w:rsid w:val="008526F4"/>
    <w:rPr>
      <w:rFonts w:cstheme="majorBidi"/>
      <w:b/>
      <w:bCs/>
      <w:color w:val="2F5496" w:themeColor="accent1" w:themeShade="BF"/>
    </w:rPr>
  </w:style>
  <w:style w:type="character" w:customStyle="1" w:styleId="70">
    <w:name w:val="标题 7 字符"/>
    <w:basedOn w:val="a0"/>
    <w:link w:val="7"/>
    <w:uiPriority w:val="9"/>
    <w:semiHidden/>
    <w:rsid w:val="008526F4"/>
    <w:rPr>
      <w:rFonts w:cstheme="majorBidi"/>
      <w:b/>
      <w:bCs/>
      <w:color w:val="595959" w:themeColor="text1" w:themeTint="A6"/>
    </w:rPr>
  </w:style>
  <w:style w:type="character" w:customStyle="1" w:styleId="80">
    <w:name w:val="标题 8 字符"/>
    <w:basedOn w:val="a0"/>
    <w:link w:val="8"/>
    <w:uiPriority w:val="9"/>
    <w:semiHidden/>
    <w:rsid w:val="008526F4"/>
    <w:rPr>
      <w:rFonts w:cstheme="majorBidi"/>
      <w:color w:val="595959" w:themeColor="text1" w:themeTint="A6"/>
    </w:rPr>
  </w:style>
  <w:style w:type="character" w:customStyle="1" w:styleId="90">
    <w:name w:val="标题 9 字符"/>
    <w:basedOn w:val="a0"/>
    <w:link w:val="9"/>
    <w:uiPriority w:val="9"/>
    <w:semiHidden/>
    <w:rsid w:val="008526F4"/>
    <w:rPr>
      <w:rFonts w:eastAsiaTheme="majorEastAsia" w:cstheme="majorBidi"/>
      <w:color w:val="595959" w:themeColor="text1" w:themeTint="A6"/>
    </w:rPr>
  </w:style>
  <w:style w:type="paragraph" w:styleId="a3">
    <w:name w:val="Title"/>
    <w:basedOn w:val="a"/>
    <w:next w:val="a"/>
    <w:link w:val="a4"/>
    <w:uiPriority w:val="10"/>
    <w:qFormat/>
    <w:rsid w:val="008526F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526F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526F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526F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526F4"/>
    <w:pPr>
      <w:spacing w:before="160"/>
      <w:jc w:val="center"/>
    </w:pPr>
    <w:rPr>
      <w:i/>
      <w:iCs/>
      <w:color w:val="404040" w:themeColor="text1" w:themeTint="BF"/>
    </w:rPr>
  </w:style>
  <w:style w:type="character" w:customStyle="1" w:styleId="a8">
    <w:name w:val="引用 字符"/>
    <w:basedOn w:val="a0"/>
    <w:link w:val="a7"/>
    <w:uiPriority w:val="29"/>
    <w:rsid w:val="008526F4"/>
    <w:rPr>
      <w:i/>
      <w:iCs/>
      <w:color w:val="404040" w:themeColor="text1" w:themeTint="BF"/>
    </w:rPr>
  </w:style>
  <w:style w:type="paragraph" w:styleId="a9">
    <w:name w:val="List Paragraph"/>
    <w:basedOn w:val="a"/>
    <w:uiPriority w:val="34"/>
    <w:qFormat/>
    <w:rsid w:val="008526F4"/>
    <w:pPr>
      <w:ind w:left="720"/>
      <w:contextualSpacing/>
    </w:pPr>
  </w:style>
  <w:style w:type="character" w:styleId="aa">
    <w:name w:val="Intense Emphasis"/>
    <w:basedOn w:val="a0"/>
    <w:uiPriority w:val="21"/>
    <w:qFormat/>
    <w:rsid w:val="008526F4"/>
    <w:rPr>
      <w:i/>
      <w:iCs/>
      <w:color w:val="2F5496" w:themeColor="accent1" w:themeShade="BF"/>
    </w:rPr>
  </w:style>
  <w:style w:type="paragraph" w:styleId="ab">
    <w:name w:val="Intense Quote"/>
    <w:basedOn w:val="a"/>
    <w:next w:val="a"/>
    <w:link w:val="ac"/>
    <w:uiPriority w:val="30"/>
    <w:qFormat/>
    <w:rsid w:val="008526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526F4"/>
    <w:rPr>
      <w:i/>
      <w:iCs/>
      <w:color w:val="2F5496" w:themeColor="accent1" w:themeShade="BF"/>
    </w:rPr>
  </w:style>
  <w:style w:type="character" w:styleId="ad">
    <w:name w:val="Intense Reference"/>
    <w:basedOn w:val="a0"/>
    <w:uiPriority w:val="32"/>
    <w:qFormat/>
    <w:rsid w:val="008526F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945</Characters>
  <Application>Microsoft Office Word</Application>
  <DocSecurity>0</DocSecurity>
  <Lines>7</Lines>
  <Paragraphs>2</Paragraphs>
  <ScaleCrop>false</ScaleCrop>
  <Company/>
  <LinksUpToDate>false</LinksUpToDate>
  <CharactersWithSpaces>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2025-01-27T02:12:00Z</dcterms:created>
  <dcterms:modified xsi:type="dcterms:W3CDTF">2025-01-27T02:12:00Z</dcterms:modified>
</cp:coreProperties>
</file>