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8911" w14:textId="77777777" w:rsidR="00BD0A5D" w:rsidRDefault="00BD0A5D">
      <w:pPr>
        <w:rPr>
          <w:rFonts w:hint="eastAsia"/>
        </w:rPr>
      </w:pPr>
      <w:r>
        <w:rPr>
          <w:rFonts w:hint="eastAsia"/>
        </w:rPr>
        <w:t>Shi</w:t>
      </w:r>
    </w:p>
    <w:p w14:paraId="7516E39E" w14:textId="77777777" w:rsidR="00BD0A5D" w:rsidRDefault="00BD0A5D">
      <w:pPr>
        <w:rPr>
          <w:rFonts w:hint="eastAsia"/>
        </w:rPr>
      </w:pPr>
      <w:r>
        <w:rPr>
          <w:rFonts w:hint="eastAsia"/>
        </w:rPr>
        <w:t>在汉语拼音中，“十”被拼写为 "Shi"。这个简单的音节背后，承载着中国文化和历史的丰富内涵。作为基本的数字之一，它不仅是数学运算中的重要元素，也深深植根于中国的传统和习俗之中。在中国文化里，数字往往具有象征意义，而“十”作为一个完整的单位，代表着完美、完整和统一。</w:t>
      </w:r>
    </w:p>
    <w:p w14:paraId="16D16671" w14:textId="77777777" w:rsidR="00BD0A5D" w:rsidRDefault="00BD0A5D">
      <w:pPr>
        <w:rPr>
          <w:rFonts w:hint="eastAsia"/>
        </w:rPr>
      </w:pPr>
    </w:p>
    <w:p w14:paraId="79994657" w14:textId="77777777" w:rsidR="00BD0A5D" w:rsidRDefault="00BD0A5D">
      <w:pPr>
        <w:rPr>
          <w:rFonts w:hint="eastAsia"/>
        </w:rPr>
      </w:pPr>
      <w:r>
        <w:rPr>
          <w:rFonts w:hint="eastAsia"/>
        </w:rPr>
        <w:t>Shi的历史意义</w:t>
      </w:r>
    </w:p>
    <w:p w14:paraId="10089283" w14:textId="77777777" w:rsidR="00BD0A5D" w:rsidRDefault="00BD0A5D">
      <w:pPr>
        <w:rPr>
          <w:rFonts w:hint="eastAsia"/>
        </w:rPr>
      </w:pPr>
      <w:r>
        <w:rPr>
          <w:rFonts w:hint="eastAsia"/>
        </w:rPr>
        <w:t>从古代开始，“十”就有着特殊的地位。比如，在中国古代的度量衡制度中，以“十进制”为基础的计数法被广泛应用。这种对“十”的偏好不仅体现在日常生活中，而且贯穿于哲学思考和宇宙观之中。“十全十美”这样的成语表达了人们对事物完美的追求；“十面埋伏”则描述了一种全方位的困境。这些都反映了“十”在中国文化中的深刻影响。</w:t>
      </w:r>
    </w:p>
    <w:p w14:paraId="1E82F7B9" w14:textId="77777777" w:rsidR="00BD0A5D" w:rsidRDefault="00BD0A5D">
      <w:pPr>
        <w:rPr>
          <w:rFonts w:hint="eastAsia"/>
        </w:rPr>
      </w:pPr>
    </w:p>
    <w:p w14:paraId="6BCFFF69" w14:textId="77777777" w:rsidR="00BD0A5D" w:rsidRDefault="00BD0A5D">
      <w:pPr>
        <w:rPr>
          <w:rFonts w:hint="eastAsia"/>
        </w:rPr>
      </w:pPr>
      <w:r>
        <w:rPr>
          <w:rFonts w:hint="eastAsia"/>
        </w:rPr>
        <w:t>Shi的文化体现</w:t>
      </w:r>
    </w:p>
    <w:p w14:paraId="2BCE9011" w14:textId="77777777" w:rsidR="00BD0A5D" w:rsidRDefault="00BD0A5D">
      <w:pPr>
        <w:rPr>
          <w:rFonts w:hint="eastAsia"/>
        </w:rPr>
      </w:pPr>
      <w:r>
        <w:rPr>
          <w:rFonts w:hint="eastAsia"/>
        </w:rPr>
        <w:t>除了语言文字上的表达，“十”还在许多方面体现了中国文化的特点。例如，在庆祝活动中，人们喜欢用成双或整十的数量来表示祝福，因为这象征着好事成双、圆满无缺。在传统的建筑布局中，我们也能看到“十”的影子——四合院的设计通常围绕一个中心庭院展开，形成一个几乎对称的空间结构，寓意和谐与平衡。</w:t>
      </w:r>
    </w:p>
    <w:p w14:paraId="0DAA703E" w14:textId="77777777" w:rsidR="00BD0A5D" w:rsidRDefault="00BD0A5D">
      <w:pPr>
        <w:rPr>
          <w:rFonts w:hint="eastAsia"/>
        </w:rPr>
      </w:pPr>
    </w:p>
    <w:p w14:paraId="54A7AE86" w14:textId="77777777" w:rsidR="00BD0A5D" w:rsidRDefault="00BD0A5D">
      <w:pPr>
        <w:rPr>
          <w:rFonts w:hint="eastAsia"/>
        </w:rPr>
      </w:pPr>
      <w:r>
        <w:rPr>
          <w:rFonts w:hint="eastAsia"/>
        </w:rPr>
        <w:t>Shi的哲学思考</w:t>
      </w:r>
    </w:p>
    <w:p w14:paraId="6837C624" w14:textId="77777777" w:rsidR="00BD0A5D" w:rsidRDefault="00BD0A5D">
      <w:pPr>
        <w:rPr>
          <w:rFonts w:hint="eastAsia"/>
        </w:rPr>
      </w:pPr>
      <w:r>
        <w:rPr>
          <w:rFonts w:hint="eastAsia"/>
        </w:rPr>
        <w:t>在哲学层面，“十”同样具有重要意义。道家思想强调自然界的循环往复，“十”可以被视为一个周期的结束和另一个新起点的开始。儒家则更倾向于将“十”理解为一种社会秩序的理想模型，倡导每个人都要努力做到尽善尽美，达到道德修养上的“十全”。</w:t>
      </w:r>
    </w:p>
    <w:p w14:paraId="619DFDCD" w14:textId="77777777" w:rsidR="00BD0A5D" w:rsidRDefault="00BD0A5D">
      <w:pPr>
        <w:rPr>
          <w:rFonts w:hint="eastAsia"/>
        </w:rPr>
      </w:pPr>
    </w:p>
    <w:p w14:paraId="7D453F8B" w14:textId="77777777" w:rsidR="00BD0A5D" w:rsidRDefault="00BD0A5D">
      <w:pPr>
        <w:rPr>
          <w:rFonts w:hint="eastAsia"/>
        </w:rPr>
      </w:pPr>
      <w:r>
        <w:rPr>
          <w:rFonts w:hint="eastAsia"/>
        </w:rPr>
        <w:t>Shi的现代应用</w:t>
      </w:r>
    </w:p>
    <w:p w14:paraId="74DFC165" w14:textId="77777777" w:rsidR="00BD0A5D" w:rsidRDefault="00BD0A5D">
      <w:pPr>
        <w:rPr>
          <w:rFonts w:hint="eastAsia"/>
        </w:rPr>
      </w:pPr>
      <w:r>
        <w:rPr>
          <w:rFonts w:hint="eastAsia"/>
        </w:rPr>
        <w:t>随着时代的发展，“十”的概念也在不断演变，并融入现代社会生活的方方面面。今天，“十”不仅是计量单位，也是网络流行语的一部分。年轻人常用“666”（六六大顺）、“888”（发发发）等吉利数字组合来传达积极向上的态度，其中也不乏“1010”这样代表完美的代码。在商业营销中，“十”也被巧妙地运用到产品命名或者促销活动中，吸引消费者的注意。</w:t>
      </w:r>
    </w:p>
    <w:p w14:paraId="16319F6C" w14:textId="77777777" w:rsidR="00BD0A5D" w:rsidRDefault="00BD0A5D">
      <w:pPr>
        <w:rPr>
          <w:rFonts w:hint="eastAsia"/>
        </w:rPr>
      </w:pPr>
    </w:p>
    <w:p w14:paraId="66FC23E1" w14:textId="77777777" w:rsidR="00BD0A5D" w:rsidRDefault="00BD0A5D">
      <w:pPr>
        <w:rPr>
          <w:rFonts w:hint="eastAsia"/>
        </w:rPr>
      </w:pPr>
      <w:r>
        <w:rPr>
          <w:rFonts w:hint="eastAsia"/>
        </w:rPr>
        <w:t>Shi的未来展望</w:t>
      </w:r>
    </w:p>
    <w:p w14:paraId="03BE234E" w14:textId="77777777" w:rsidR="00BD0A5D" w:rsidRDefault="00BD0A5D">
      <w:pPr>
        <w:rPr>
          <w:rFonts w:hint="eastAsia"/>
        </w:rPr>
      </w:pPr>
      <w:r>
        <w:rPr>
          <w:rFonts w:hint="eastAsia"/>
        </w:rPr>
        <w:t>展望未来，“十”将继续作为中华文化的重要符号存在，并在全球化背景下展现出独特的魅力。无论是传承千年的传统文化，还是日新月异的现代生活，“十”都将伴随着中华民族的步伐，见证更多辉煌时刻的到来。它不仅仅是一个数字，更是连接过去与未来的桥梁，承载着无数人的梦想与希望。</w:t>
      </w:r>
    </w:p>
    <w:p w14:paraId="7C4B0CB8" w14:textId="77777777" w:rsidR="00BD0A5D" w:rsidRDefault="00BD0A5D">
      <w:pPr>
        <w:rPr>
          <w:rFonts w:hint="eastAsia"/>
        </w:rPr>
      </w:pPr>
    </w:p>
    <w:p w14:paraId="6E69D381" w14:textId="77777777" w:rsidR="00BD0A5D" w:rsidRDefault="00BD0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5B49C" w14:textId="6633DB1D" w:rsidR="00755032" w:rsidRDefault="00755032"/>
    <w:sectPr w:rsidR="0075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32"/>
    <w:rsid w:val="00755032"/>
    <w:rsid w:val="00866415"/>
    <w:rsid w:val="00B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418E7-ED70-476D-AF02-8073B039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