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00F50" w14:textId="77777777" w:rsidR="006E3089" w:rsidRDefault="006E3089">
      <w:pPr>
        <w:rPr>
          <w:rFonts w:hint="eastAsia"/>
        </w:rPr>
      </w:pPr>
    </w:p>
    <w:p w14:paraId="56557C4B" w14:textId="77777777" w:rsidR="006E3089" w:rsidRDefault="006E3089">
      <w:pPr>
        <w:rPr>
          <w:rFonts w:hint="eastAsia"/>
        </w:rPr>
      </w:pPr>
      <w:r>
        <w:rPr>
          <w:rFonts w:hint="eastAsia"/>
        </w:rPr>
        <w:tab/>
        <w:t>dong zuo min jie</w:t>
      </w:r>
    </w:p>
    <w:p w14:paraId="6FB6D6BB" w14:textId="77777777" w:rsidR="006E3089" w:rsidRDefault="006E3089">
      <w:pPr>
        <w:rPr>
          <w:rFonts w:hint="eastAsia"/>
        </w:rPr>
      </w:pPr>
    </w:p>
    <w:p w14:paraId="6ABA17DC" w14:textId="77777777" w:rsidR="006E3089" w:rsidRDefault="006E3089">
      <w:pPr>
        <w:rPr>
          <w:rFonts w:hint="eastAsia"/>
        </w:rPr>
      </w:pPr>
    </w:p>
    <w:p w14:paraId="218CD3C3" w14:textId="77777777" w:rsidR="006E3089" w:rsidRDefault="006E3089">
      <w:pPr>
        <w:rPr>
          <w:rFonts w:hint="eastAsia"/>
        </w:rPr>
      </w:pPr>
      <w:r>
        <w:rPr>
          <w:rFonts w:hint="eastAsia"/>
        </w:rPr>
        <w:tab/>
        <w:t>动作敏捷，是形容一个人或生物在进行各种活动时所表现出来的快速反应能力和协调性。这种能力不仅仅局限于体育竞技领域，在日常生活中也处处可见其重要性。一个动作敏捷的人能够在瞬息万变的环境中迅速做出最合适的应对，无论是躲避突如其来的危险，还是在竞争中抢占先机。</w:t>
      </w:r>
    </w:p>
    <w:p w14:paraId="7112EF32" w14:textId="77777777" w:rsidR="006E3089" w:rsidRDefault="006E3089">
      <w:pPr>
        <w:rPr>
          <w:rFonts w:hint="eastAsia"/>
        </w:rPr>
      </w:pPr>
    </w:p>
    <w:p w14:paraId="0AF3E9FA" w14:textId="77777777" w:rsidR="006E3089" w:rsidRDefault="006E3089">
      <w:pPr>
        <w:rPr>
          <w:rFonts w:hint="eastAsia"/>
        </w:rPr>
      </w:pPr>
    </w:p>
    <w:p w14:paraId="72E35EF8" w14:textId="77777777" w:rsidR="006E3089" w:rsidRDefault="006E3089">
      <w:pPr>
        <w:rPr>
          <w:rFonts w:hint="eastAsia"/>
        </w:rPr>
      </w:pPr>
    </w:p>
    <w:p w14:paraId="1D2E36C3" w14:textId="77777777" w:rsidR="006E3089" w:rsidRDefault="006E3089">
      <w:pPr>
        <w:rPr>
          <w:rFonts w:hint="eastAsia"/>
        </w:rPr>
      </w:pPr>
      <w:r>
        <w:rPr>
          <w:rFonts w:hint="eastAsia"/>
        </w:rPr>
        <w:tab/>
        <w:t>天生优势与后天训练</w:t>
      </w:r>
    </w:p>
    <w:p w14:paraId="04AFE986" w14:textId="77777777" w:rsidR="006E3089" w:rsidRDefault="006E3089">
      <w:pPr>
        <w:rPr>
          <w:rFonts w:hint="eastAsia"/>
        </w:rPr>
      </w:pPr>
    </w:p>
    <w:p w14:paraId="36221C79" w14:textId="77777777" w:rsidR="006E3089" w:rsidRDefault="006E3089">
      <w:pPr>
        <w:rPr>
          <w:rFonts w:hint="eastAsia"/>
        </w:rPr>
      </w:pPr>
    </w:p>
    <w:p w14:paraId="463F9444" w14:textId="77777777" w:rsidR="006E3089" w:rsidRDefault="006E3089">
      <w:pPr>
        <w:rPr>
          <w:rFonts w:hint="eastAsia"/>
        </w:rPr>
      </w:pPr>
      <w:r>
        <w:rPr>
          <w:rFonts w:hint="eastAsia"/>
        </w:rPr>
        <w:tab/>
        <w:t>一些人似乎生来就拥有较为出色的动作敏捷度，这可能归因于遗传因素或是他们成长过程中形成的自然习惯。然而，对于大多数人而言，动作敏捷并非不可企及的梦想。通过系统的训练和坚持不懈的努力，人们可以大大提升自己的身体协调性和反应速度。例如，运动员们为了提高成绩，常常进行专门的速度、灵活性和力量训练，这些都有助于增强他们的动作敏捷度。</w:t>
      </w:r>
    </w:p>
    <w:p w14:paraId="60513181" w14:textId="77777777" w:rsidR="006E3089" w:rsidRDefault="006E3089">
      <w:pPr>
        <w:rPr>
          <w:rFonts w:hint="eastAsia"/>
        </w:rPr>
      </w:pPr>
    </w:p>
    <w:p w14:paraId="60B22ADB" w14:textId="77777777" w:rsidR="006E3089" w:rsidRDefault="006E3089">
      <w:pPr>
        <w:rPr>
          <w:rFonts w:hint="eastAsia"/>
        </w:rPr>
      </w:pPr>
    </w:p>
    <w:p w14:paraId="11752021" w14:textId="77777777" w:rsidR="006E3089" w:rsidRDefault="006E3089">
      <w:pPr>
        <w:rPr>
          <w:rFonts w:hint="eastAsia"/>
        </w:rPr>
      </w:pPr>
    </w:p>
    <w:p w14:paraId="1D568F80" w14:textId="77777777" w:rsidR="006E3089" w:rsidRDefault="006E3089">
      <w:pPr>
        <w:rPr>
          <w:rFonts w:hint="eastAsia"/>
        </w:rPr>
      </w:pPr>
      <w:r>
        <w:rPr>
          <w:rFonts w:hint="eastAsia"/>
        </w:rPr>
        <w:tab/>
        <w:t>运动中的体现</w:t>
      </w:r>
    </w:p>
    <w:p w14:paraId="52BEEC1A" w14:textId="77777777" w:rsidR="006E3089" w:rsidRDefault="006E3089">
      <w:pPr>
        <w:rPr>
          <w:rFonts w:hint="eastAsia"/>
        </w:rPr>
      </w:pPr>
    </w:p>
    <w:p w14:paraId="707EA517" w14:textId="77777777" w:rsidR="006E3089" w:rsidRDefault="006E3089">
      <w:pPr>
        <w:rPr>
          <w:rFonts w:hint="eastAsia"/>
        </w:rPr>
      </w:pPr>
    </w:p>
    <w:p w14:paraId="4B968CB5" w14:textId="77777777" w:rsidR="006E3089" w:rsidRDefault="006E3089">
      <w:pPr>
        <w:rPr>
          <w:rFonts w:hint="eastAsia"/>
        </w:rPr>
      </w:pPr>
      <w:r>
        <w:rPr>
          <w:rFonts w:hint="eastAsia"/>
        </w:rPr>
        <w:tab/>
        <w:t>在各种体育运动中，动作敏捷都是取得优异成绩的关键因素之一。篮球选手需要快速地变向突破对手；足球守门员必须在极短的时间内判断球的方向并作出扑救；而体操运动员则要以优美的姿态完成一系列高难度动作。所有这一切都离不开良好的身体素质以及对自身动作精确控制的能力。</w:t>
      </w:r>
    </w:p>
    <w:p w14:paraId="5BEC85D8" w14:textId="77777777" w:rsidR="006E3089" w:rsidRDefault="006E3089">
      <w:pPr>
        <w:rPr>
          <w:rFonts w:hint="eastAsia"/>
        </w:rPr>
      </w:pPr>
    </w:p>
    <w:p w14:paraId="38ACB700" w14:textId="77777777" w:rsidR="006E3089" w:rsidRDefault="006E3089">
      <w:pPr>
        <w:rPr>
          <w:rFonts w:hint="eastAsia"/>
        </w:rPr>
      </w:pPr>
    </w:p>
    <w:p w14:paraId="5F57D538" w14:textId="77777777" w:rsidR="006E3089" w:rsidRDefault="006E3089">
      <w:pPr>
        <w:rPr>
          <w:rFonts w:hint="eastAsia"/>
        </w:rPr>
      </w:pPr>
    </w:p>
    <w:p w14:paraId="3C894DF5" w14:textId="77777777" w:rsidR="006E3089" w:rsidRDefault="006E3089">
      <w:pPr>
        <w:rPr>
          <w:rFonts w:hint="eastAsia"/>
        </w:rPr>
      </w:pPr>
      <w:r>
        <w:rPr>
          <w:rFonts w:hint="eastAsia"/>
        </w:rPr>
        <w:tab/>
        <w:t>日常生活里的重要性</w:t>
      </w:r>
    </w:p>
    <w:p w14:paraId="2E15AD96" w14:textId="77777777" w:rsidR="006E3089" w:rsidRDefault="006E3089">
      <w:pPr>
        <w:rPr>
          <w:rFonts w:hint="eastAsia"/>
        </w:rPr>
      </w:pPr>
    </w:p>
    <w:p w14:paraId="7414565D" w14:textId="77777777" w:rsidR="006E3089" w:rsidRDefault="006E3089">
      <w:pPr>
        <w:rPr>
          <w:rFonts w:hint="eastAsia"/>
        </w:rPr>
      </w:pPr>
    </w:p>
    <w:p w14:paraId="77E9D862" w14:textId="77777777" w:rsidR="006E3089" w:rsidRDefault="006E3089">
      <w:pPr>
        <w:rPr>
          <w:rFonts w:hint="eastAsia"/>
        </w:rPr>
      </w:pPr>
      <w:r>
        <w:rPr>
          <w:rFonts w:hint="eastAsia"/>
        </w:rPr>
        <w:tab/>
        <w:t>除了专业体育领域之外，动作敏捷同样影响着我们每一个人的生活质量。从简单的上下楼梯到复杂的驾驶操作，乃至紧急情况下的自我保护，动作敏捷都能帮助我们更加高效安全地完成任务。尤其对于老年人来说，保持一定的身体灵活性可以有效预防跌倒等意外事故的发生。</w:t>
      </w:r>
    </w:p>
    <w:p w14:paraId="03131DEA" w14:textId="77777777" w:rsidR="006E3089" w:rsidRDefault="006E3089">
      <w:pPr>
        <w:rPr>
          <w:rFonts w:hint="eastAsia"/>
        </w:rPr>
      </w:pPr>
    </w:p>
    <w:p w14:paraId="3C94B8DE" w14:textId="77777777" w:rsidR="006E3089" w:rsidRDefault="006E3089">
      <w:pPr>
        <w:rPr>
          <w:rFonts w:hint="eastAsia"/>
        </w:rPr>
      </w:pPr>
    </w:p>
    <w:p w14:paraId="7755B210" w14:textId="77777777" w:rsidR="006E3089" w:rsidRDefault="006E3089">
      <w:pPr>
        <w:rPr>
          <w:rFonts w:hint="eastAsia"/>
        </w:rPr>
      </w:pPr>
    </w:p>
    <w:p w14:paraId="7C45C92A" w14:textId="77777777" w:rsidR="006E3089" w:rsidRDefault="006E3089">
      <w:pPr>
        <w:rPr>
          <w:rFonts w:hint="eastAsia"/>
        </w:rPr>
      </w:pPr>
      <w:r>
        <w:rPr>
          <w:rFonts w:hint="eastAsia"/>
        </w:rPr>
        <w:tab/>
        <w:t>培养与维持</w:t>
      </w:r>
    </w:p>
    <w:p w14:paraId="5C223FD2" w14:textId="77777777" w:rsidR="006E3089" w:rsidRDefault="006E3089">
      <w:pPr>
        <w:rPr>
          <w:rFonts w:hint="eastAsia"/>
        </w:rPr>
      </w:pPr>
    </w:p>
    <w:p w14:paraId="2E4829F7" w14:textId="77777777" w:rsidR="006E3089" w:rsidRDefault="006E3089">
      <w:pPr>
        <w:rPr>
          <w:rFonts w:hint="eastAsia"/>
        </w:rPr>
      </w:pPr>
    </w:p>
    <w:p w14:paraId="45647783" w14:textId="77777777" w:rsidR="006E3089" w:rsidRDefault="006E3089">
      <w:pPr>
        <w:rPr>
          <w:rFonts w:hint="eastAsia"/>
        </w:rPr>
      </w:pPr>
      <w:r>
        <w:rPr>
          <w:rFonts w:hint="eastAsia"/>
        </w:rPr>
        <w:tab/>
        <w:t>想要成为一个动作敏捷的人并不容易，但只要持之以恒地进行适当锻炼，并注意日常生活中的细节，如保持健康的饮食结构、充足的睡眠时间以及积极乐观的心态，就能够逐渐改善自己的身体状况，进而达到提升动作敏捷性的目的。参与多样化的户外活动也是很好的选择，它不仅能够锻炼身体，还能让我们更好地享受大自然带来的乐趣。</w:t>
      </w:r>
    </w:p>
    <w:p w14:paraId="36F44223" w14:textId="77777777" w:rsidR="006E3089" w:rsidRDefault="006E3089">
      <w:pPr>
        <w:rPr>
          <w:rFonts w:hint="eastAsia"/>
        </w:rPr>
      </w:pPr>
    </w:p>
    <w:p w14:paraId="56EF3877" w14:textId="77777777" w:rsidR="006E3089" w:rsidRDefault="006E3089">
      <w:pPr>
        <w:rPr>
          <w:rFonts w:hint="eastAsia"/>
        </w:rPr>
      </w:pPr>
    </w:p>
    <w:p w14:paraId="2CD5271F" w14:textId="77777777" w:rsidR="006E3089" w:rsidRDefault="006E3089">
      <w:pPr>
        <w:rPr>
          <w:rFonts w:hint="eastAsia"/>
        </w:rPr>
      </w:pPr>
    </w:p>
    <w:p w14:paraId="31A08DCF" w14:textId="77777777" w:rsidR="006E3089" w:rsidRDefault="006E3089">
      <w:pPr>
        <w:rPr>
          <w:rFonts w:hint="eastAsia"/>
        </w:rPr>
      </w:pPr>
      <w:r>
        <w:rPr>
          <w:rFonts w:hint="eastAsia"/>
        </w:rPr>
        <w:tab/>
        <w:t>最后的总结</w:t>
      </w:r>
    </w:p>
    <w:p w14:paraId="3042BDAB" w14:textId="77777777" w:rsidR="006E3089" w:rsidRDefault="006E3089">
      <w:pPr>
        <w:rPr>
          <w:rFonts w:hint="eastAsia"/>
        </w:rPr>
      </w:pPr>
    </w:p>
    <w:p w14:paraId="5728B60B" w14:textId="77777777" w:rsidR="006E3089" w:rsidRDefault="006E3089">
      <w:pPr>
        <w:rPr>
          <w:rFonts w:hint="eastAsia"/>
        </w:rPr>
      </w:pPr>
    </w:p>
    <w:p w14:paraId="5FC213D7" w14:textId="77777777" w:rsidR="006E3089" w:rsidRDefault="006E3089">
      <w:pPr>
        <w:rPr>
          <w:rFonts w:hint="eastAsia"/>
        </w:rPr>
      </w:pPr>
      <w:r>
        <w:rPr>
          <w:rFonts w:hint="eastAsia"/>
        </w:rPr>
        <w:tab/>
        <w:t>动作敏捷是一项非常重要的个人能力，它既体现了个体的身体素质水平，也反映了人们适应环境变化的能力。无论是在追求更高更快更强的体育精神道路上，还是在平凡而又充满挑战的生活旅程中，我们都应该重视并努力培养自己这方面的能力，让生活变得更加精彩。</w:t>
      </w:r>
    </w:p>
    <w:p w14:paraId="52D1074E" w14:textId="77777777" w:rsidR="006E3089" w:rsidRDefault="006E3089">
      <w:pPr>
        <w:rPr>
          <w:rFonts w:hint="eastAsia"/>
        </w:rPr>
      </w:pPr>
    </w:p>
    <w:p w14:paraId="29DCE459" w14:textId="77777777" w:rsidR="006E3089" w:rsidRDefault="006E3089">
      <w:pPr>
        <w:rPr>
          <w:rFonts w:hint="eastAsia"/>
        </w:rPr>
      </w:pPr>
    </w:p>
    <w:p w14:paraId="62608159" w14:textId="77777777" w:rsidR="006E3089" w:rsidRDefault="006E3089">
      <w:pPr>
        <w:rPr>
          <w:rFonts w:hint="eastAsia"/>
        </w:rPr>
      </w:pPr>
      <w:r>
        <w:rPr>
          <w:rFonts w:hint="eastAsia"/>
        </w:rPr>
        <w:t>本文是由每日作文网(2345lzwz.com)为大家创作</w:t>
      </w:r>
    </w:p>
    <w:p w14:paraId="071AF67F" w14:textId="1A30EF7E" w:rsidR="00A2270B" w:rsidRDefault="00A2270B"/>
    <w:sectPr w:rsidR="00A227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0B"/>
    <w:rsid w:val="005B05E0"/>
    <w:rsid w:val="006E3089"/>
    <w:rsid w:val="00A22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EF714-460E-4DC3-84B2-2A0B9915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27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27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27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27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27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27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27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27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27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27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27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27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270B"/>
    <w:rPr>
      <w:rFonts w:cstheme="majorBidi"/>
      <w:color w:val="2F5496" w:themeColor="accent1" w:themeShade="BF"/>
      <w:sz w:val="28"/>
      <w:szCs w:val="28"/>
    </w:rPr>
  </w:style>
  <w:style w:type="character" w:customStyle="1" w:styleId="50">
    <w:name w:val="标题 5 字符"/>
    <w:basedOn w:val="a0"/>
    <w:link w:val="5"/>
    <w:uiPriority w:val="9"/>
    <w:semiHidden/>
    <w:rsid w:val="00A2270B"/>
    <w:rPr>
      <w:rFonts w:cstheme="majorBidi"/>
      <w:color w:val="2F5496" w:themeColor="accent1" w:themeShade="BF"/>
      <w:sz w:val="24"/>
    </w:rPr>
  </w:style>
  <w:style w:type="character" w:customStyle="1" w:styleId="60">
    <w:name w:val="标题 6 字符"/>
    <w:basedOn w:val="a0"/>
    <w:link w:val="6"/>
    <w:uiPriority w:val="9"/>
    <w:semiHidden/>
    <w:rsid w:val="00A2270B"/>
    <w:rPr>
      <w:rFonts w:cstheme="majorBidi"/>
      <w:b/>
      <w:bCs/>
      <w:color w:val="2F5496" w:themeColor="accent1" w:themeShade="BF"/>
    </w:rPr>
  </w:style>
  <w:style w:type="character" w:customStyle="1" w:styleId="70">
    <w:name w:val="标题 7 字符"/>
    <w:basedOn w:val="a0"/>
    <w:link w:val="7"/>
    <w:uiPriority w:val="9"/>
    <w:semiHidden/>
    <w:rsid w:val="00A2270B"/>
    <w:rPr>
      <w:rFonts w:cstheme="majorBidi"/>
      <w:b/>
      <w:bCs/>
      <w:color w:val="595959" w:themeColor="text1" w:themeTint="A6"/>
    </w:rPr>
  </w:style>
  <w:style w:type="character" w:customStyle="1" w:styleId="80">
    <w:name w:val="标题 8 字符"/>
    <w:basedOn w:val="a0"/>
    <w:link w:val="8"/>
    <w:uiPriority w:val="9"/>
    <w:semiHidden/>
    <w:rsid w:val="00A2270B"/>
    <w:rPr>
      <w:rFonts w:cstheme="majorBidi"/>
      <w:color w:val="595959" w:themeColor="text1" w:themeTint="A6"/>
    </w:rPr>
  </w:style>
  <w:style w:type="character" w:customStyle="1" w:styleId="90">
    <w:name w:val="标题 9 字符"/>
    <w:basedOn w:val="a0"/>
    <w:link w:val="9"/>
    <w:uiPriority w:val="9"/>
    <w:semiHidden/>
    <w:rsid w:val="00A2270B"/>
    <w:rPr>
      <w:rFonts w:eastAsiaTheme="majorEastAsia" w:cstheme="majorBidi"/>
      <w:color w:val="595959" w:themeColor="text1" w:themeTint="A6"/>
    </w:rPr>
  </w:style>
  <w:style w:type="paragraph" w:styleId="a3">
    <w:name w:val="Title"/>
    <w:basedOn w:val="a"/>
    <w:next w:val="a"/>
    <w:link w:val="a4"/>
    <w:uiPriority w:val="10"/>
    <w:qFormat/>
    <w:rsid w:val="00A227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27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7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27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270B"/>
    <w:pPr>
      <w:spacing w:before="160"/>
      <w:jc w:val="center"/>
    </w:pPr>
    <w:rPr>
      <w:i/>
      <w:iCs/>
      <w:color w:val="404040" w:themeColor="text1" w:themeTint="BF"/>
    </w:rPr>
  </w:style>
  <w:style w:type="character" w:customStyle="1" w:styleId="a8">
    <w:name w:val="引用 字符"/>
    <w:basedOn w:val="a0"/>
    <w:link w:val="a7"/>
    <w:uiPriority w:val="29"/>
    <w:rsid w:val="00A2270B"/>
    <w:rPr>
      <w:i/>
      <w:iCs/>
      <w:color w:val="404040" w:themeColor="text1" w:themeTint="BF"/>
    </w:rPr>
  </w:style>
  <w:style w:type="paragraph" w:styleId="a9">
    <w:name w:val="List Paragraph"/>
    <w:basedOn w:val="a"/>
    <w:uiPriority w:val="34"/>
    <w:qFormat/>
    <w:rsid w:val="00A2270B"/>
    <w:pPr>
      <w:ind w:left="720"/>
      <w:contextualSpacing/>
    </w:pPr>
  </w:style>
  <w:style w:type="character" w:styleId="aa">
    <w:name w:val="Intense Emphasis"/>
    <w:basedOn w:val="a0"/>
    <w:uiPriority w:val="21"/>
    <w:qFormat/>
    <w:rsid w:val="00A2270B"/>
    <w:rPr>
      <w:i/>
      <w:iCs/>
      <w:color w:val="2F5496" w:themeColor="accent1" w:themeShade="BF"/>
    </w:rPr>
  </w:style>
  <w:style w:type="paragraph" w:styleId="ab">
    <w:name w:val="Intense Quote"/>
    <w:basedOn w:val="a"/>
    <w:next w:val="a"/>
    <w:link w:val="ac"/>
    <w:uiPriority w:val="30"/>
    <w:qFormat/>
    <w:rsid w:val="00A227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270B"/>
    <w:rPr>
      <w:i/>
      <w:iCs/>
      <w:color w:val="2F5496" w:themeColor="accent1" w:themeShade="BF"/>
    </w:rPr>
  </w:style>
  <w:style w:type="character" w:styleId="ad">
    <w:name w:val="Intense Reference"/>
    <w:basedOn w:val="a0"/>
    <w:uiPriority w:val="32"/>
    <w:qFormat/>
    <w:rsid w:val="00A227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