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2ED0" w14:textId="77777777" w:rsidR="00E913AF" w:rsidRDefault="00E913AF">
      <w:pPr>
        <w:rPr>
          <w:rFonts w:hint="eastAsia"/>
        </w:rPr>
      </w:pPr>
    </w:p>
    <w:p w14:paraId="71547CD1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劈叉拼音：一种独特的汉字输入法</w:t>
      </w:r>
    </w:p>
    <w:p w14:paraId="6D1F0AF9" w14:textId="77777777" w:rsidR="00E913AF" w:rsidRDefault="00E913AF">
      <w:pPr>
        <w:rPr>
          <w:rFonts w:hint="eastAsia"/>
        </w:rPr>
      </w:pPr>
    </w:p>
    <w:p w14:paraId="7E22DC59" w14:textId="77777777" w:rsidR="00E913AF" w:rsidRDefault="00E913AF">
      <w:pPr>
        <w:rPr>
          <w:rFonts w:hint="eastAsia"/>
        </w:rPr>
      </w:pPr>
    </w:p>
    <w:p w14:paraId="45587E11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在数字时代，汉字输入成为日常生活中不可或缺的一部分。为了满足不同用户的需求，各种汉字输入法应运而生，其中“劈叉拼音”以其独特的设计和使用体验脱颖而出。劈叉拼音并非一个广泛使用的术语，这里我们假设它是一种创新的汉字输入技术，旨在通过优化传统的拼音输入方式，提高打字效率和准确性。这种输入法结合了传统拼音输入的特点与现代科技的优势，为用户提供了一种新的打字体验。</w:t>
      </w:r>
    </w:p>
    <w:p w14:paraId="029803A3" w14:textId="77777777" w:rsidR="00E913AF" w:rsidRDefault="00E913AF">
      <w:pPr>
        <w:rPr>
          <w:rFonts w:hint="eastAsia"/>
        </w:rPr>
      </w:pPr>
    </w:p>
    <w:p w14:paraId="7B798D06" w14:textId="77777777" w:rsidR="00E913AF" w:rsidRDefault="00E913AF">
      <w:pPr>
        <w:rPr>
          <w:rFonts w:hint="eastAsia"/>
        </w:rPr>
      </w:pPr>
    </w:p>
    <w:p w14:paraId="5FCC7BD4" w14:textId="77777777" w:rsidR="00E913AF" w:rsidRDefault="00E913AF">
      <w:pPr>
        <w:rPr>
          <w:rFonts w:hint="eastAsia"/>
        </w:rPr>
      </w:pPr>
    </w:p>
    <w:p w14:paraId="11C49310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劈叉拼音的工作原理</w:t>
      </w:r>
    </w:p>
    <w:p w14:paraId="6E7EA4AC" w14:textId="77777777" w:rsidR="00E913AF" w:rsidRDefault="00E913AF">
      <w:pPr>
        <w:rPr>
          <w:rFonts w:hint="eastAsia"/>
        </w:rPr>
      </w:pPr>
    </w:p>
    <w:p w14:paraId="54CAF334" w14:textId="77777777" w:rsidR="00E913AF" w:rsidRDefault="00E913AF">
      <w:pPr>
        <w:rPr>
          <w:rFonts w:hint="eastAsia"/>
        </w:rPr>
      </w:pPr>
    </w:p>
    <w:p w14:paraId="3E82844F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劈叉拼音的核心在于其对传统拼音输入法的改进。它利用先进的算法分析用户的输入习惯，能够智能地预测用户想要输入的文字，从而减少输入错误和提高输入速度。例如，在用户输入“sh”时，系统会根据上下文环境自动识别是“是”、“事”还是“书”，并通过机器学习不断优化预测模型。劈叉拼音还支持多种方言的拼音输入，让不同地区的用户都能轻松使用。</w:t>
      </w:r>
    </w:p>
    <w:p w14:paraId="092713CF" w14:textId="77777777" w:rsidR="00E913AF" w:rsidRDefault="00E913AF">
      <w:pPr>
        <w:rPr>
          <w:rFonts w:hint="eastAsia"/>
        </w:rPr>
      </w:pPr>
    </w:p>
    <w:p w14:paraId="2CFC424C" w14:textId="77777777" w:rsidR="00E913AF" w:rsidRDefault="00E913AF">
      <w:pPr>
        <w:rPr>
          <w:rFonts w:hint="eastAsia"/>
        </w:rPr>
      </w:pPr>
    </w:p>
    <w:p w14:paraId="56A7A0C3" w14:textId="77777777" w:rsidR="00E913AF" w:rsidRDefault="00E913AF">
      <w:pPr>
        <w:rPr>
          <w:rFonts w:hint="eastAsia"/>
        </w:rPr>
      </w:pPr>
    </w:p>
    <w:p w14:paraId="63E642B9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劈叉拼音的特点与优势</w:t>
      </w:r>
    </w:p>
    <w:p w14:paraId="30409C0F" w14:textId="77777777" w:rsidR="00E913AF" w:rsidRDefault="00E913AF">
      <w:pPr>
        <w:rPr>
          <w:rFonts w:hint="eastAsia"/>
        </w:rPr>
      </w:pPr>
    </w:p>
    <w:p w14:paraId="2736394C" w14:textId="77777777" w:rsidR="00E913AF" w:rsidRDefault="00E913AF">
      <w:pPr>
        <w:rPr>
          <w:rFonts w:hint="eastAsia"/>
        </w:rPr>
      </w:pPr>
    </w:p>
    <w:p w14:paraId="3CB6D4DA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相比传统的拼音输入法，劈叉拼音具有几个显著特点和优势。它拥有更加精准的词组预测功能，即使面对复杂的长句也能准确无误地完成输入。劈叉拼音特别注重用户体验，提供个性化设置选项，如键盘布局调整、主题更换等，让用户可以根据个人喜好定制输入界面。该输入法还集成了丰富的表情包和网络流行语，使沟通更加生动有趣。</w:t>
      </w:r>
    </w:p>
    <w:p w14:paraId="0BE4ECC9" w14:textId="77777777" w:rsidR="00E913AF" w:rsidRDefault="00E913AF">
      <w:pPr>
        <w:rPr>
          <w:rFonts w:hint="eastAsia"/>
        </w:rPr>
      </w:pPr>
    </w:p>
    <w:p w14:paraId="4180138F" w14:textId="77777777" w:rsidR="00E913AF" w:rsidRDefault="00E913AF">
      <w:pPr>
        <w:rPr>
          <w:rFonts w:hint="eastAsia"/>
        </w:rPr>
      </w:pPr>
    </w:p>
    <w:p w14:paraId="36572634" w14:textId="77777777" w:rsidR="00E913AF" w:rsidRDefault="00E913AF">
      <w:pPr>
        <w:rPr>
          <w:rFonts w:hint="eastAsia"/>
        </w:rPr>
      </w:pPr>
    </w:p>
    <w:p w14:paraId="596D904A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劈叉拼音的应用场景</w:t>
      </w:r>
    </w:p>
    <w:p w14:paraId="0F3A780F" w14:textId="77777777" w:rsidR="00E913AF" w:rsidRDefault="00E913AF">
      <w:pPr>
        <w:rPr>
          <w:rFonts w:hint="eastAsia"/>
        </w:rPr>
      </w:pPr>
    </w:p>
    <w:p w14:paraId="4DBA26E6" w14:textId="77777777" w:rsidR="00E913AF" w:rsidRDefault="00E913AF">
      <w:pPr>
        <w:rPr>
          <w:rFonts w:hint="eastAsia"/>
        </w:rPr>
      </w:pPr>
    </w:p>
    <w:p w14:paraId="53BB7281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随着移动互联网的发展，劈叉拼音不仅适用于电脑端的文字处理软件，也广泛应用于智能手机和平板电脑上的各种社交应用中。无论是撰写邮件、编辑文档，还是在线聊天、发表评论，劈叉拼音都能帮助用户高效准确地表达自己的想法。尤其对于需要频繁进行中文输入的专业人士而言，选择一款优秀的输入工具显得尤为重要。</w:t>
      </w:r>
    </w:p>
    <w:p w14:paraId="6E2AEA3B" w14:textId="77777777" w:rsidR="00E913AF" w:rsidRDefault="00E913AF">
      <w:pPr>
        <w:rPr>
          <w:rFonts w:hint="eastAsia"/>
        </w:rPr>
      </w:pPr>
    </w:p>
    <w:p w14:paraId="70C8FE1F" w14:textId="77777777" w:rsidR="00E913AF" w:rsidRDefault="00E913AF">
      <w:pPr>
        <w:rPr>
          <w:rFonts w:hint="eastAsia"/>
        </w:rPr>
      </w:pPr>
    </w:p>
    <w:p w14:paraId="7DB4FB84" w14:textId="77777777" w:rsidR="00E913AF" w:rsidRDefault="00E913AF">
      <w:pPr>
        <w:rPr>
          <w:rFonts w:hint="eastAsia"/>
        </w:rPr>
      </w:pPr>
    </w:p>
    <w:p w14:paraId="670582DE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958FA46" w14:textId="77777777" w:rsidR="00E913AF" w:rsidRDefault="00E913AF">
      <w:pPr>
        <w:rPr>
          <w:rFonts w:hint="eastAsia"/>
        </w:rPr>
      </w:pPr>
    </w:p>
    <w:p w14:paraId="39655128" w14:textId="77777777" w:rsidR="00E913AF" w:rsidRDefault="00E913AF">
      <w:pPr>
        <w:rPr>
          <w:rFonts w:hint="eastAsia"/>
        </w:rPr>
      </w:pPr>
    </w:p>
    <w:p w14:paraId="77B7199E" w14:textId="77777777" w:rsidR="00E913AF" w:rsidRDefault="00E913AF">
      <w:pPr>
        <w:rPr>
          <w:rFonts w:hint="eastAsia"/>
        </w:rPr>
      </w:pPr>
      <w:r>
        <w:rPr>
          <w:rFonts w:hint="eastAsia"/>
        </w:rPr>
        <w:tab/>
        <w:t>尽管劈叉拼音已经展现出了诸多优点，但其发展之路远未结束。随着人工智能技术的不断进步，我们可以期待劈叉拼音在未来能够实现更多突破性的功能，比如更强大的语音识别能力、跨语言的无缝转换等。同时，随着用户需求的日益多样化，劈叉拼音也将继续优化其产品特性，努力成为最懂用户的汉字输入解决方案。</w:t>
      </w:r>
    </w:p>
    <w:p w14:paraId="3865AD6B" w14:textId="77777777" w:rsidR="00E913AF" w:rsidRDefault="00E913AF">
      <w:pPr>
        <w:rPr>
          <w:rFonts w:hint="eastAsia"/>
        </w:rPr>
      </w:pPr>
    </w:p>
    <w:p w14:paraId="2B4F94D0" w14:textId="77777777" w:rsidR="00E913AF" w:rsidRDefault="00E913AF">
      <w:pPr>
        <w:rPr>
          <w:rFonts w:hint="eastAsia"/>
        </w:rPr>
      </w:pPr>
    </w:p>
    <w:p w14:paraId="30EAA257" w14:textId="77777777" w:rsidR="00E913AF" w:rsidRDefault="00E91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3B955" w14:textId="270CCB94" w:rsidR="0055049C" w:rsidRDefault="0055049C"/>
    <w:sectPr w:rsidR="0055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9C"/>
    <w:rsid w:val="0055049C"/>
    <w:rsid w:val="00E913A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31DC6-3D5B-4DE8-9402-31CE281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