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0387" w14:textId="77777777" w:rsidR="00473FA2" w:rsidRDefault="00473FA2">
      <w:pPr>
        <w:rPr>
          <w:rFonts w:hint="eastAsia"/>
        </w:rPr>
      </w:pPr>
      <w:r>
        <w:rPr>
          <w:rFonts w:hint="eastAsia"/>
        </w:rPr>
        <w:t>刈的拼音和意思</w:t>
      </w:r>
    </w:p>
    <w:p w14:paraId="0D1DCE42" w14:textId="77777777" w:rsidR="00473FA2" w:rsidRDefault="00473FA2">
      <w:pPr>
        <w:rPr>
          <w:rFonts w:hint="eastAsia"/>
        </w:rPr>
      </w:pPr>
      <w:r>
        <w:rPr>
          <w:rFonts w:hint="eastAsia"/>
        </w:rPr>
        <w:t>刈，读作yì（第四声），是一个古老的汉字，主要用于描述割草或收割庄稼的动作。在中国古代农业社会中，刈不仅是农民日常劳作的一部分，更是衡量一年辛勤劳作成果的重要标志之一。随着时间的发展，虽然现代农业技术已经极大地改变了传统的农耕方式，但“刈”这个词依旧保留了其原始意义，并在一些地方方言以及文学作品中被使用。</w:t>
      </w:r>
    </w:p>
    <w:p w14:paraId="4F6FE7D3" w14:textId="77777777" w:rsidR="00473FA2" w:rsidRDefault="00473FA2">
      <w:pPr>
        <w:rPr>
          <w:rFonts w:hint="eastAsia"/>
        </w:rPr>
      </w:pPr>
    </w:p>
    <w:p w14:paraId="6B0598DB" w14:textId="77777777" w:rsidR="00473FA2" w:rsidRDefault="00473FA2">
      <w:pPr>
        <w:rPr>
          <w:rFonts w:hint="eastAsia"/>
        </w:rPr>
      </w:pPr>
      <w:r>
        <w:rPr>
          <w:rFonts w:hint="eastAsia"/>
        </w:rPr>
        <w:t>刈的历史背景</w:t>
      </w:r>
    </w:p>
    <w:p w14:paraId="128F849F" w14:textId="77777777" w:rsidR="00473FA2" w:rsidRDefault="00473FA2">
      <w:pPr>
        <w:rPr>
          <w:rFonts w:hint="eastAsia"/>
        </w:rPr>
      </w:pPr>
      <w:r>
        <w:rPr>
          <w:rFonts w:hint="eastAsia"/>
        </w:rPr>
        <w:t>从历史的角度来看，“刈”字反映了中国古代农耕文化的精髓。在《诗经》等古典文献中，我们可以找到许多关于“刈”的描写，这些描写不仅记录了当时的农业生产活动，也展示了古人对自然规律的理解与尊重。例如，在描述秋季丰收时，经常会用到“刈获”这样的词汇，意味着收获、收割的意思。这表明，无论是在实际操作层面还是文化象征意义上，“刈”都占据着重要地位。</w:t>
      </w:r>
    </w:p>
    <w:p w14:paraId="695084C2" w14:textId="77777777" w:rsidR="00473FA2" w:rsidRDefault="00473FA2">
      <w:pPr>
        <w:rPr>
          <w:rFonts w:hint="eastAsia"/>
        </w:rPr>
      </w:pPr>
    </w:p>
    <w:p w14:paraId="5206FE14" w14:textId="77777777" w:rsidR="00473FA2" w:rsidRDefault="00473FA2">
      <w:pPr>
        <w:rPr>
          <w:rFonts w:hint="eastAsia"/>
        </w:rPr>
      </w:pPr>
      <w:r>
        <w:rPr>
          <w:rFonts w:hint="eastAsia"/>
        </w:rPr>
        <w:t>刈在现代汉语中的应用</w:t>
      </w:r>
    </w:p>
    <w:p w14:paraId="5C48A946" w14:textId="77777777" w:rsidR="00473FA2" w:rsidRDefault="00473FA2">
      <w:pPr>
        <w:rPr>
          <w:rFonts w:hint="eastAsia"/>
        </w:rPr>
      </w:pPr>
      <w:r>
        <w:rPr>
          <w:rFonts w:hint="eastAsia"/>
        </w:rPr>
        <w:t>尽管现代社会已不再普遍使用传统农具进行农作物的收割，但在某些特定场合下，“刈”这一词汇仍然活跃于人们的语言交流之中。比如，在涉及草坪维护或者园林管理时，人们可能会说“刈草”，意指修剪草地；文学创作中也会借用“刈”来增添文辞之美感，赋予文章以浓厚的文化气息。</w:t>
      </w:r>
    </w:p>
    <w:p w14:paraId="1C026115" w14:textId="77777777" w:rsidR="00473FA2" w:rsidRDefault="00473FA2">
      <w:pPr>
        <w:rPr>
          <w:rFonts w:hint="eastAsia"/>
        </w:rPr>
      </w:pPr>
    </w:p>
    <w:p w14:paraId="6C4F6FC4" w14:textId="77777777" w:rsidR="00473FA2" w:rsidRDefault="00473FA2">
      <w:pPr>
        <w:rPr>
          <w:rFonts w:hint="eastAsia"/>
        </w:rPr>
      </w:pPr>
      <w:r>
        <w:rPr>
          <w:rFonts w:hint="eastAsia"/>
        </w:rPr>
        <w:t>刈的文化含义及其延伸</w:t>
      </w:r>
    </w:p>
    <w:p w14:paraId="2D4D7255" w14:textId="77777777" w:rsidR="00473FA2" w:rsidRDefault="00473FA2">
      <w:pPr>
        <w:rPr>
          <w:rFonts w:hint="eastAsia"/>
        </w:rPr>
      </w:pPr>
      <w:r>
        <w:rPr>
          <w:rFonts w:hint="eastAsia"/>
        </w:rPr>
        <w:t>除了直接与农业相关的含义外，“刈”还蕴含着更深层次的文化价值。它象征着付出与回报的关系，体现了人类与自然和谐共处的理念。通过辛勤劳动换来丰硕果实的过程，正是“刈”所传达的核心思想之一。“刈”也被用来比喻去除不良事物，如“刈除杂念”，表达了净化心灵的愿望。</w:t>
      </w:r>
    </w:p>
    <w:p w14:paraId="0C9F254C" w14:textId="77777777" w:rsidR="00473FA2" w:rsidRDefault="00473FA2">
      <w:pPr>
        <w:rPr>
          <w:rFonts w:hint="eastAsia"/>
        </w:rPr>
      </w:pPr>
    </w:p>
    <w:p w14:paraId="06631DFB" w14:textId="77777777" w:rsidR="00473FA2" w:rsidRDefault="00473FA2">
      <w:pPr>
        <w:rPr>
          <w:rFonts w:hint="eastAsia"/>
        </w:rPr>
      </w:pPr>
      <w:r>
        <w:rPr>
          <w:rFonts w:hint="eastAsia"/>
        </w:rPr>
        <w:t>最后的总结</w:t>
      </w:r>
    </w:p>
    <w:p w14:paraId="48962DE9" w14:textId="77777777" w:rsidR="00473FA2" w:rsidRDefault="00473FA2">
      <w:pPr>
        <w:rPr>
          <w:rFonts w:hint="eastAsia"/>
        </w:rPr>
      </w:pPr>
      <w:r>
        <w:rPr>
          <w:rFonts w:hint="eastAsia"/>
        </w:rPr>
        <w:t>“刈”虽然是一个简单的汉字，但它承载了丰富的历史文化信息及深刻的哲理思考。无论是作为农业生产的一部分，还是作为一种文化符号，“刈”都在不断地向我们诉说着过去的故事，同时也启示着未来的生活方式。了解并传承这些古老而珍贵的文化遗产，对于我们每个人来说都具有重要意义。</w:t>
      </w:r>
    </w:p>
    <w:p w14:paraId="0212F6F7" w14:textId="77777777" w:rsidR="00473FA2" w:rsidRDefault="00473FA2">
      <w:pPr>
        <w:rPr>
          <w:rFonts w:hint="eastAsia"/>
        </w:rPr>
      </w:pPr>
    </w:p>
    <w:p w14:paraId="07D523AC" w14:textId="77777777" w:rsidR="00473FA2" w:rsidRDefault="00473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99D24" w14:textId="77777777" w:rsidR="00473FA2" w:rsidRDefault="00473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E0DE3" w14:textId="4E762656" w:rsidR="00700156" w:rsidRDefault="00700156"/>
    <w:sectPr w:rsidR="0070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6"/>
    <w:rsid w:val="00473FA2"/>
    <w:rsid w:val="0070015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990C6-E96D-49F5-82DC-48D26D96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