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1044" w14:textId="77777777" w:rsidR="00B4782F" w:rsidRDefault="00B4782F">
      <w:pPr>
        <w:rPr>
          <w:rFonts w:hint="eastAsia"/>
        </w:rPr>
      </w:pPr>
    </w:p>
    <w:p w14:paraId="3B5E5BF6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出血汉语拼音简介</w:t>
      </w:r>
    </w:p>
    <w:p w14:paraId="051A78E4" w14:textId="77777777" w:rsidR="00B4782F" w:rsidRDefault="00B4782F">
      <w:pPr>
        <w:rPr>
          <w:rFonts w:hint="eastAsia"/>
        </w:rPr>
      </w:pPr>
    </w:p>
    <w:p w14:paraId="057EB3FC" w14:textId="77777777" w:rsidR="00B4782F" w:rsidRDefault="00B4782F">
      <w:pPr>
        <w:rPr>
          <w:rFonts w:hint="eastAsia"/>
        </w:rPr>
      </w:pPr>
    </w:p>
    <w:p w14:paraId="61AB9DFB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是一种用于标注汉字读音的拉丁字母系统，它是中国普通话的标准音标体系。汉语拼音不仅在教育领域中扮演着重要的角色，而且在国际交流中也发挥着不可或缺的作用。汉语拼音系统由周有光等语言学家于20世纪50年代创制，并于1958年正式公布实施，至今已成为学习汉语和研究汉语语音的重要工具。</w:t>
      </w:r>
    </w:p>
    <w:p w14:paraId="00411185" w14:textId="77777777" w:rsidR="00B4782F" w:rsidRDefault="00B4782F">
      <w:pPr>
        <w:rPr>
          <w:rFonts w:hint="eastAsia"/>
        </w:rPr>
      </w:pPr>
    </w:p>
    <w:p w14:paraId="37F9C5A8" w14:textId="77777777" w:rsidR="00B4782F" w:rsidRDefault="00B4782F">
      <w:pPr>
        <w:rPr>
          <w:rFonts w:hint="eastAsia"/>
        </w:rPr>
      </w:pPr>
    </w:p>
    <w:p w14:paraId="6E9D9824" w14:textId="77777777" w:rsidR="00B4782F" w:rsidRDefault="00B4782F">
      <w:pPr>
        <w:rPr>
          <w:rFonts w:hint="eastAsia"/>
        </w:rPr>
      </w:pPr>
    </w:p>
    <w:p w14:paraId="4670C836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汉语拼音的发展历程</w:t>
      </w:r>
    </w:p>
    <w:p w14:paraId="57EB8CB8" w14:textId="77777777" w:rsidR="00B4782F" w:rsidRDefault="00B4782F">
      <w:pPr>
        <w:rPr>
          <w:rFonts w:hint="eastAsia"/>
        </w:rPr>
      </w:pPr>
    </w:p>
    <w:p w14:paraId="5AE0769B" w14:textId="77777777" w:rsidR="00B4782F" w:rsidRDefault="00B4782F">
      <w:pPr>
        <w:rPr>
          <w:rFonts w:hint="eastAsia"/>
        </w:rPr>
      </w:pPr>
    </w:p>
    <w:p w14:paraId="446CA759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的发展可以追溯到清末民初时期，当时为了推广白话文运动以及提高国民的识字率，一些学者开始尝试使用拉丁字母来标注汉字的发音。然而，这些早期的努力并没有形成统一的标准。直到新中国成立后，政府意识到需要有一个科学、系统的音标体系来辅助汉语教学和普及普通话，因此成立了专门的研究小组。经过几年的努力，汉语拼音方案最终定型并广泛应用于各个领域。</w:t>
      </w:r>
    </w:p>
    <w:p w14:paraId="5F374554" w14:textId="77777777" w:rsidR="00B4782F" w:rsidRDefault="00B4782F">
      <w:pPr>
        <w:rPr>
          <w:rFonts w:hint="eastAsia"/>
        </w:rPr>
      </w:pPr>
    </w:p>
    <w:p w14:paraId="48452F97" w14:textId="77777777" w:rsidR="00B4782F" w:rsidRDefault="00B4782F">
      <w:pPr>
        <w:rPr>
          <w:rFonts w:hint="eastAsia"/>
        </w:rPr>
      </w:pPr>
    </w:p>
    <w:p w14:paraId="1C098FE9" w14:textId="77777777" w:rsidR="00B4782F" w:rsidRDefault="00B4782F">
      <w:pPr>
        <w:rPr>
          <w:rFonts w:hint="eastAsia"/>
        </w:rPr>
      </w:pPr>
    </w:p>
    <w:p w14:paraId="5230898D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汉语拼音的基本构成</w:t>
      </w:r>
    </w:p>
    <w:p w14:paraId="16573293" w14:textId="77777777" w:rsidR="00B4782F" w:rsidRDefault="00B4782F">
      <w:pPr>
        <w:rPr>
          <w:rFonts w:hint="eastAsia"/>
        </w:rPr>
      </w:pPr>
    </w:p>
    <w:p w14:paraId="563E639E" w14:textId="77777777" w:rsidR="00B4782F" w:rsidRDefault="00B4782F">
      <w:pPr>
        <w:rPr>
          <w:rFonts w:hint="eastAsia"/>
        </w:rPr>
      </w:pPr>
    </w:p>
    <w:p w14:paraId="074C7244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主要由声母、韵母和声调三部分组成。声母是指位于音节开头的辅音或辅音组合；韵母则是指音节中除声母外的部分，包括元音及其可能附带的辅音最后的总结；声调则用来区分不同汉字之间的意义差异，汉语中有四个基本声调加上一个轻声。通过这三者的组合，汉语拼音能够准确地表示出所有普通话单词的发音。</w:t>
      </w:r>
    </w:p>
    <w:p w14:paraId="11A589CD" w14:textId="77777777" w:rsidR="00B4782F" w:rsidRDefault="00B4782F">
      <w:pPr>
        <w:rPr>
          <w:rFonts w:hint="eastAsia"/>
        </w:rPr>
      </w:pPr>
    </w:p>
    <w:p w14:paraId="330AF68E" w14:textId="77777777" w:rsidR="00B4782F" w:rsidRDefault="00B4782F">
      <w:pPr>
        <w:rPr>
          <w:rFonts w:hint="eastAsia"/>
        </w:rPr>
      </w:pPr>
    </w:p>
    <w:p w14:paraId="3B7757B8" w14:textId="77777777" w:rsidR="00B4782F" w:rsidRDefault="00B4782F">
      <w:pPr>
        <w:rPr>
          <w:rFonts w:hint="eastAsia"/>
        </w:rPr>
      </w:pPr>
    </w:p>
    <w:p w14:paraId="6F3AB34F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汉语拼音的应用范围</w:t>
      </w:r>
    </w:p>
    <w:p w14:paraId="5853F9FA" w14:textId="77777777" w:rsidR="00B4782F" w:rsidRDefault="00B4782F">
      <w:pPr>
        <w:rPr>
          <w:rFonts w:hint="eastAsia"/>
        </w:rPr>
      </w:pPr>
    </w:p>
    <w:p w14:paraId="13D458C9" w14:textId="77777777" w:rsidR="00B4782F" w:rsidRDefault="00B4782F">
      <w:pPr>
        <w:rPr>
          <w:rFonts w:hint="eastAsia"/>
        </w:rPr>
      </w:pPr>
    </w:p>
    <w:p w14:paraId="54F28BA4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的应用非常广泛，不仅在学校教育中作为教授学生正确发音的基础工具，在对外汉语教学中也是不可或缺的一部分。汉语拼音还被用于人名、地名的拼写，以及计算机输入法等领域。随着全球化进程的加快，汉语拼音成为了连接中国与世界的桥梁之一，帮助更多的人了解和学习中文。</w:t>
      </w:r>
    </w:p>
    <w:p w14:paraId="012A916E" w14:textId="77777777" w:rsidR="00B4782F" w:rsidRDefault="00B4782F">
      <w:pPr>
        <w:rPr>
          <w:rFonts w:hint="eastAsia"/>
        </w:rPr>
      </w:pPr>
    </w:p>
    <w:p w14:paraId="51163BC1" w14:textId="77777777" w:rsidR="00B4782F" w:rsidRDefault="00B4782F">
      <w:pPr>
        <w:rPr>
          <w:rFonts w:hint="eastAsia"/>
        </w:rPr>
      </w:pPr>
    </w:p>
    <w:p w14:paraId="485F86A1" w14:textId="77777777" w:rsidR="00B4782F" w:rsidRDefault="00B4782F">
      <w:pPr>
        <w:rPr>
          <w:rFonts w:hint="eastAsia"/>
        </w:rPr>
      </w:pPr>
    </w:p>
    <w:p w14:paraId="45ACA60B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汉语拼音的意义与价值</w:t>
      </w:r>
    </w:p>
    <w:p w14:paraId="1C3932FA" w14:textId="77777777" w:rsidR="00B4782F" w:rsidRDefault="00B4782F">
      <w:pPr>
        <w:rPr>
          <w:rFonts w:hint="eastAsia"/>
        </w:rPr>
      </w:pPr>
    </w:p>
    <w:p w14:paraId="20374F96" w14:textId="77777777" w:rsidR="00B4782F" w:rsidRDefault="00B4782F">
      <w:pPr>
        <w:rPr>
          <w:rFonts w:hint="eastAsia"/>
        </w:rPr>
      </w:pPr>
    </w:p>
    <w:p w14:paraId="2197CD6C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的意义不仅仅在于它是一种有效的音标体系，更重要的是它促进了汉语的标准化和国际化。对于非母语者来说，汉语拼音降低了学习汉语的门槛，使得更多人有机会接触并掌握这一古老而美丽的语言。同时，汉语拼音也为现代信息技术的发展提供了支持，比如在搜索引擎、社交软件等应用中实现中文搜索和交流。</w:t>
      </w:r>
    </w:p>
    <w:p w14:paraId="25C64F41" w14:textId="77777777" w:rsidR="00B4782F" w:rsidRDefault="00B4782F">
      <w:pPr>
        <w:rPr>
          <w:rFonts w:hint="eastAsia"/>
        </w:rPr>
      </w:pPr>
    </w:p>
    <w:p w14:paraId="4B883B0F" w14:textId="77777777" w:rsidR="00B4782F" w:rsidRDefault="00B4782F">
      <w:pPr>
        <w:rPr>
          <w:rFonts w:hint="eastAsia"/>
        </w:rPr>
      </w:pPr>
    </w:p>
    <w:p w14:paraId="13621579" w14:textId="77777777" w:rsidR="00B4782F" w:rsidRDefault="00B4782F">
      <w:pPr>
        <w:rPr>
          <w:rFonts w:hint="eastAsia"/>
        </w:rPr>
      </w:pPr>
    </w:p>
    <w:p w14:paraId="55D9CD57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448B11" w14:textId="77777777" w:rsidR="00B4782F" w:rsidRDefault="00B4782F">
      <w:pPr>
        <w:rPr>
          <w:rFonts w:hint="eastAsia"/>
        </w:rPr>
      </w:pPr>
    </w:p>
    <w:p w14:paraId="0B1C867A" w14:textId="77777777" w:rsidR="00B4782F" w:rsidRDefault="00B4782F">
      <w:pPr>
        <w:rPr>
          <w:rFonts w:hint="eastAsia"/>
        </w:rPr>
      </w:pPr>
    </w:p>
    <w:p w14:paraId="51B6E0A2" w14:textId="77777777" w:rsidR="00B4782F" w:rsidRDefault="00B4782F">
      <w:pPr>
        <w:rPr>
          <w:rFonts w:hint="eastAsia"/>
        </w:rPr>
      </w:pPr>
      <w:r>
        <w:rPr>
          <w:rFonts w:hint="eastAsia"/>
        </w:rPr>
        <w:tab/>
        <w:t>汉语拼音是汉语学习和研究中的一项重要成果，它不仅促进了汉语教学的发展，也为汉语文化的传播做出了巨大贡献。随着时代的进步和社会的发展，汉语拼音将继续发挥其独特的作用，成为连接中国与世界的一座重要桥梁。</w:t>
      </w:r>
    </w:p>
    <w:p w14:paraId="479EA95C" w14:textId="77777777" w:rsidR="00B4782F" w:rsidRDefault="00B4782F">
      <w:pPr>
        <w:rPr>
          <w:rFonts w:hint="eastAsia"/>
        </w:rPr>
      </w:pPr>
    </w:p>
    <w:p w14:paraId="5C734DD7" w14:textId="77777777" w:rsidR="00B4782F" w:rsidRDefault="00B4782F">
      <w:pPr>
        <w:rPr>
          <w:rFonts w:hint="eastAsia"/>
        </w:rPr>
      </w:pPr>
    </w:p>
    <w:p w14:paraId="5556ED7F" w14:textId="77777777" w:rsidR="00B4782F" w:rsidRDefault="00B47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CE973" w14:textId="4E7E10CA" w:rsidR="00E8521A" w:rsidRDefault="00E8521A"/>
    <w:sectPr w:rsidR="00E85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1A"/>
    <w:rsid w:val="005120DD"/>
    <w:rsid w:val="00B4782F"/>
    <w:rsid w:val="00E8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C53B9-A3BE-4E89-8402-0ACDEA9E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