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情感的表达。它们能够传递出无声的语言，透露出人们内心深处的情感与思想。在文学作品中，许多作者通过生动的描写，将眼睛的魅力展现得淋漓尽致。以下是一些精彩的眼睛描写句子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“她的眼睛像深邃的海洋，蔚蓝中闪烁着智慧的光芒。”这种描写将眼睛的色彩与内涵结合，赋予了眼睛更多的意义。不同的眼睛色彩传递着不同的情感，仿佛能诉说无数动人的故事。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“他那双眼睛如同黑夜中的星辰，透出一种不屈的坚定。”眼睛的神情常常可以反映出一个人的内心状态。无论是坚定、柔和还是忧伤，眼神总能传递出一种独特的情感，让人心生共鸣。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“她的眼睫毛如扇子般轻柔，微微一颤便勾勒出无数的柔情。”细腻的描写使眼睛的美感更为突出，仿佛能够感受到那份温柔与细腻的气息。这种细节的描写，使得眼睛不仅仅是一个器官，更是情感的寄托。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“他的眼中闪烁着希望的光芒，仿佛一切黑暗都无法遮挡那份信念。”眼睛的光辉常常是力量和希望的象征。无论经历怎样的挫折，眼中那一抹光亮总能让人感受到未来的可能性。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“她的眼眸深邃，仿佛藏着千年不变的秘密。”眼睛不仅仅是身体的一部分，它们承载着无数的经历与故事。每一道眼神背后，都有一个独特的故事在悄然上演。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“他的眼睛如同明亮的湖水，透着纯净和真诚。”眼睛与心灵之间的联系，使得每一个眼神都显得如此真实与动人。通过眼睛，人们能够感受到彼此的情感与共鸣，建立起无声的沟通。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个人情感的镜子，是无声的诗篇。通过对眼睛的描写，我们不仅能够更好地理解他人，也能够更深入地探索自己内心的世界。这些佳句如同闪烁的星星，在文字的天空中熠熠生辉，让我们在阅读中感受到那份深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