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5845" w14:textId="77777777" w:rsidR="00A81C87" w:rsidRDefault="00A81C87">
      <w:pPr>
        <w:rPr>
          <w:rFonts w:hint="eastAsia"/>
        </w:rPr>
      </w:pPr>
    </w:p>
    <w:p w14:paraId="06694D8D" w14:textId="77777777" w:rsidR="00A81C87" w:rsidRDefault="00A81C87">
      <w:pPr>
        <w:rPr>
          <w:rFonts w:hint="eastAsia"/>
        </w:rPr>
      </w:pPr>
      <w:r>
        <w:rPr>
          <w:rFonts w:hint="eastAsia"/>
        </w:rPr>
        <w:tab/>
        <w:t>Nei Sheng (内省) - 概述</w:t>
      </w:r>
    </w:p>
    <w:p w14:paraId="32ACFD84" w14:textId="77777777" w:rsidR="00A81C87" w:rsidRDefault="00A81C87">
      <w:pPr>
        <w:rPr>
          <w:rFonts w:hint="eastAsia"/>
        </w:rPr>
      </w:pPr>
    </w:p>
    <w:p w14:paraId="0E290638" w14:textId="77777777" w:rsidR="00A81C87" w:rsidRDefault="00A81C87">
      <w:pPr>
        <w:rPr>
          <w:rFonts w:hint="eastAsia"/>
        </w:rPr>
      </w:pPr>
    </w:p>
    <w:p w14:paraId="761F8CBB" w14:textId="77777777" w:rsidR="00A81C87" w:rsidRDefault="00A81C87">
      <w:pPr>
        <w:rPr>
          <w:rFonts w:hint="eastAsia"/>
        </w:rPr>
      </w:pPr>
      <w:r>
        <w:rPr>
          <w:rFonts w:hint="eastAsia"/>
        </w:rPr>
        <w:tab/>
        <w:t>内省（nèi shěng），在汉语中指的是个体对自己的思想、情感、行为进行深入观察与反思的过程。这一概念源自中国古代哲学，尤其是在儒家学说中占据重要地位。孔子及其弟子们强调“君子求诸己”，即一个人应当经常性地自我反省，以此来提高个人品德修养。内省不仅是一种道德修炼的方式，也被认为是个人成长和发展不可或缺的一部分。</w:t>
      </w:r>
    </w:p>
    <w:p w14:paraId="0DFB1F16" w14:textId="77777777" w:rsidR="00A81C87" w:rsidRDefault="00A81C87">
      <w:pPr>
        <w:rPr>
          <w:rFonts w:hint="eastAsia"/>
        </w:rPr>
      </w:pPr>
    </w:p>
    <w:p w14:paraId="4F35FA04" w14:textId="77777777" w:rsidR="00A81C87" w:rsidRDefault="00A81C87">
      <w:pPr>
        <w:rPr>
          <w:rFonts w:hint="eastAsia"/>
        </w:rPr>
      </w:pPr>
    </w:p>
    <w:p w14:paraId="0241BA6B" w14:textId="77777777" w:rsidR="00A81C87" w:rsidRDefault="00A81C87">
      <w:pPr>
        <w:rPr>
          <w:rFonts w:hint="eastAsia"/>
        </w:rPr>
      </w:pPr>
    </w:p>
    <w:p w14:paraId="496E08DF" w14:textId="77777777" w:rsidR="00A81C87" w:rsidRDefault="00A81C87">
      <w:pPr>
        <w:rPr>
          <w:rFonts w:hint="eastAsia"/>
        </w:rPr>
      </w:pPr>
      <w:r>
        <w:rPr>
          <w:rFonts w:hint="eastAsia"/>
        </w:rPr>
        <w:tab/>
        <w:t>内省的历史渊源</w:t>
      </w:r>
    </w:p>
    <w:p w14:paraId="3224729B" w14:textId="77777777" w:rsidR="00A81C87" w:rsidRDefault="00A81C87">
      <w:pPr>
        <w:rPr>
          <w:rFonts w:hint="eastAsia"/>
        </w:rPr>
      </w:pPr>
    </w:p>
    <w:p w14:paraId="23471382" w14:textId="77777777" w:rsidR="00A81C87" w:rsidRDefault="00A81C87">
      <w:pPr>
        <w:rPr>
          <w:rFonts w:hint="eastAsia"/>
        </w:rPr>
      </w:pPr>
    </w:p>
    <w:p w14:paraId="35E82AE0" w14:textId="77777777" w:rsidR="00A81C87" w:rsidRDefault="00A81C87">
      <w:pPr>
        <w:rPr>
          <w:rFonts w:hint="eastAsia"/>
        </w:rPr>
      </w:pPr>
      <w:r>
        <w:rPr>
          <w:rFonts w:hint="eastAsia"/>
        </w:rPr>
        <w:tab/>
        <w:t>内省的概念最早可以追溯到先秦时期，经过数千年的发展演变，在不同的历史阶段有着丰富的内涵变化。从《论语》中可以看到，孔子提倡通过内省来实现‘知行合一’，即知识与行动的一致性。到了宋明理学时期，朱熹等人进一步发展了内省理论，将其作为认识世界、理解自身的重要手段。内省不仅仅局限于个人层面，还扩展到了国家治理和社会伦理等多个领域。</w:t>
      </w:r>
    </w:p>
    <w:p w14:paraId="6B8FB1A5" w14:textId="77777777" w:rsidR="00A81C87" w:rsidRDefault="00A81C87">
      <w:pPr>
        <w:rPr>
          <w:rFonts w:hint="eastAsia"/>
        </w:rPr>
      </w:pPr>
    </w:p>
    <w:p w14:paraId="2A1E4566" w14:textId="77777777" w:rsidR="00A81C87" w:rsidRDefault="00A81C87">
      <w:pPr>
        <w:rPr>
          <w:rFonts w:hint="eastAsia"/>
        </w:rPr>
      </w:pPr>
    </w:p>
    <w:p w14:paraId="059EF296" w14:textId="77777777" w:rsidR="00A81C87" w:rsidRDefault="00A81C87">
      <w:pPr>
        <w:rPr>
          <w:rFonts w:hint="eastAsia"/>
        </w:rPr>
      </w:pPr>
    </w:p>
    <w:p w14:paraId="02CF37BB" w14:textId="77777777" w:rsidR="00A81C87" w:rsidRDefault="00A81C87">
      <w:pPr>
        <w:rPr>
          <w:rFonts w:hint="eastAsia"/>
        </w:rPr>
      </w:pPr>
      <w:r>
        <w:rPr>
          <w:rFonts w:hint="eastAsia"/>
        </w:rPr>
        <w:tab/>
        <w:t>内省的心理学意义</w:t>
      </w:r>
    </w:p>
    <w:p w14:paraId="3EDBA41C" w14:textId="77777777" w:rsidR="00A81C87" w:rsidRDefault="00A81C87">
      <w:pPr>
        <w:rPr>
          <w:rFonts w:hint="eastAsia"/>
        </w:rPr>
      </w:pPr>
    </w:p>
    <w:p w14:paraId="57B67771" w14:textId="77777777" w:rsidR="00A81C87" w:rsidRDefault="00A81C87">
      <w:pPr>
        <w:rPr>
          <w:rFonts w:hint="eastAsia"/>
        </w:rPr>
      </w:pPr>
    </w:p>
    <w:p w14:paraId="7F71CD26" w14:textId="77777777" w:rsidR="00A81C87" w:rsidRDefault="00A81C87">
      <w:pPr>
        <w:rPr>
          <w:rFonts w:hint="eastAsia"/>
        </w:rPr>
      </w:pPr>
      <w:r>
        <w:rPr>
          <w:rFonts w:hint="eastAsia"/>
        </w:rPr>
        <w:tab/>
        <w:t>从现代心理学的角度来看，内省具有重要的心理健康价值。它帮助人们更好地了解自己的内心世界，认识到自身的优势与不足，从而促进自我调节能力的提升。研究表明，定期进行自我反思的人往往拥有更高的自尊心、更强的社会适应能力和更积极的人生观。内省还是心理咨询和治疗中的一个重要工具，有助于解决心理障碍、改善人际关系等问题。</w:t>
      </w:r>
    </w:p>
    <w:p w14:paraId="40C86886" w14:textId="77777777" w:rsidR="00A81C87" w:rsidRDefault="00A81C87">
      <w:pPr>
        <w:rPr>
          <w:rFonts w:hint="eastAsia"/>
        </w:rPr>
      </w:pPr>
    </w:p>
    <w:p w14:paraId="4236CD61" w14:textId="77777777" w:rsidR="00A81C87" w:rsidRDefault="00A81C87">
      <w:pPr>
        <w:rPr>
          <w:rFonts w:hint="eastAsia"/>
        </w:rPr>
      </w:pPr>
    </w:p>
    <w:p w14:paraId="68C46C11" w14:textId="77777777" w:rsidR="00A81C87" w:rsidRDefault="00A81C87">
      <w:pPr>
        <w:rPr>
          <w:rFonts w:hint="eastAsia"/>
        </w:rPr>
      </w:pPr>
    </w:p>
    <w:p w14:paraId="15F18045" w14:textId="77777777" w:rsidR="00A81C87" w:rsidRDefault="00A81C87">
      <w:pPr>
        <w:rPr>
          <w:rFonts w:hint="eastAsia"/>
        </w:rPr>
      </w:pPr>
      <w:r>
        <w:rPr>
          <w:rFonts w:hint="eastAsia"/>
        </w:rPr>
        <w:tab/>
        <w:t>内省的方法与实践</w:t>
      </w:r>
    </w:p>
    <w:p w14:paraId="663ECF77" w14:textId="77777777" w:rsidR="00A81C87" w:rsidRDefault="00A81C87">
      <w:pPr>
        <w:rPr>
          <w:rFonts w:hint="eastAsia"/>
        </w:rPr>
      </w:pPr>
    </w:p>
    <w:p w14:paraId="1D0A3EEB" w14:textId="77777777" w:rsidR="00A81C87" w:rsidRDefault="00A81C87">
      <w:pPr>
        <w:rPr>
          <w:rFonts w:hint="eastAsia"/>
        </w:rPr>
      </w:pPr>
    </w:p>
    <w:p w14:paraId="37168706" w14:textId="77777777" w:rsidR="00A81C87" w:rsidRDefault="00A81C87">
      <w:pPr>
        <w:rPr>
          <w:rFonts w:hint="eastAsia"/>
        </w:rPr>
      </w:pPr>
      <w:r>
        <w:rPr>
          <w:rFonts w:hint="eastAsia"/>
        </w:rPr>
        <w:tab/>
        <w:t>实施有效的内省需要一定的技巧和方法。保持开放的心态，勇于面对自己的缺点和错误；建立固定的反思时间，如每天睡前回顾一天的经历；再次，记录下自己的思考过程和感悟，这有助于长期跟踪个人的成长轨迹；寻求外部反馈，通过与他人交流分享来获得不同的视角和建议。这些做法能够使内省更加系统化、科学化。</w:t>
      </w:r>
    </w:p>
    <w:p w14:paraId="118EB708" w14:textId="77777777" w:rsidR="00A81C87" w:rsidRDefault="00A81C87">
      <w:pPr>
        <w:rPr>
          <w:rFonts w:hint="eastAsia"/>
        </w:rPr>
      </w:pPr>
    </w:p>
    <w:p w14:paraId="2E74BE46" w14:textId="77777777" w:rsidR="00A81C87" w:rsidRDefault="00A81C87">
      <w:pPr>
        <w:rPr>
          <w:rFonts w:hint="eastAsia"/>
        </w:rPr>
      </w:pPr>
    </w:p>
    <w:p w14:paraId="5559B283" w14:textId="77777777" w:rsidR="00A81C87" w:rsidRDefault="00A81C87">
      <w:pPr>
        <w:rPr>
          <w:rFonts w:hint="eastAsia"/>
        </w:rPr>
      </w:pPr>
    </w:p>
    <w:p w14:paraId="55A614BB" w14:textId="77777777" w:rsidR="00A81C87" w:rsidRDefault="00A81C87">
      <w:pPr>
        <w:rPr>
          <w:rFonts w:hint="eastAsia"/>
        </w:rPr>
      </w:pPr>
      <w:r>
        <w:rPr>
          <w:rFonts w:hint="eastAsia"/>
        </w:rPr>
        <w:tab/>
        <w:t>内省在现代社会的应用</w:t>
      </w:r>
    </w:p>
    <w:p w14:paraId="535B282F" w14:textId="77777777" w:rsidR="00A81C87" w:rsidRDefault="00A81C87">
      <w:pPr>
        <w:rPr>
          <w:rFonts w:hint="eastAsia"/>
        </w:rPr>
      </w:pPr>
    </w:p>
    <w:p w14:paraId="003EB1F0" w14:textId="77777777" w:rsidR="00A81C87" w:rsidRDefault="00A81C87">
      <w:pPr>
        <w:rPr>
          <w:rFonts w:hint="eastAsia"/>
        </w:rPr>
      </w:pPr>
    </w:p>
    <w:p w14:paraId="011383CA" w14:textId="77777777" w:rsidR="00A81C87" w:rsidRDefault="00A81C87">
      <w:pPr>
        <w:rPr>
          <w:rFonts w:hint="eastAsia"/>
        </w:rPr>
      </w:pPr>
      <w:r>
        <w:rPr>
          <w:rFonts w:hint="eastAsia"/>
        </w:rPr>
        <w:tab/>
        <w:t>随着社会的快速发展和个人生活节奏的加快，内省的重要性日益凸显。无论是职场竞争、学业压力还是日常生活中的各种挑战，适时地停下来思考自己真正想要什么、如何改进现状变得尤为重要。企业界也越来越重视员工的自我管理能力，鼓励员工通过内省来激发创造力、提高工作效率。在教育领域，培养学生的批判性思维和自我认知能力成为了新的趋势。</w:t>
      </w:r>
    </w:p>
    <w:p w14:paraId="54EB1BE4" w14:textId="77777777" w:rsidR="00A81C87" w:rsidRDefault="00A81C87">
      <w:pPr>
        <w:rPr>
          <w:rFonts w:hint="eastAsia"/>
        </w:rPr>
      </w:pPr>
    </w:p>
    <w:p w14:paraId="5BFAE60A" w14:textId="77777777" w:rsidR="00A81C87" w:rsidRDefault="00A81C87">
      <w:pPr>
        <w:rPr>
          <w:rFonts w:hint="eastAsia"/>
        </w:rPr>
      </w:pPr>
    </w:p>
    <w:p w14:paraId="20B66358" w14:textId="77777777" w:rsidR="00A81C87" w:rsidRDefault="00A81C87">
      <w:pPr>
        <w:rPr>
          <w:rFonts w:hint="eastAsia"/>
        </w:rPr>
      </w:pPr>
    </w:p>
    <w:p w14:paraId="005C63C0" w14:textId="77777777" w:rsidR="00A81C87" w:rsidRDefault="00A81C8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414148" w14:textId="77777777" w:rsidR="00A81C87" w:rsidRDefault="00A81C87">
      <w:pPr>
        <w:rPr>
          <w:rFonts w:hint="eastAsia"/>
        </w:rPr>
      </w:pPr>
    </w:p>
    <w:p w14:paraId="7E2ACF38" w14:textId="77777777" w:rsidR="00A81C87" w:rsidRDefault="00A81C87">
      <w:pPr>
        <w:rPr>
          <w:rFonts w:hint="eastAsia"/>
        </w:rPr>
      </w:pPr>
    </w:p>
    <w:p w14:paraId="38659C18" w14:textId="77777777" w:rsidR="00A81C87" w:rsidRDefault="00A81C87">
      <w:pPr>
        <w:rPr>
          <w:rFonts w:hint="eastAsia"/>
        </w:rPr>
      </w:pPr>
      <w:r>
        <w:rPr>
          <w:rFonts w:hint="eastAsia"/>
        </w:rPr>
        <w:tab/>
        <w:t>内省作为一种古老的智慧，在当今社会仍然发挥着不可替代的作用。它不仅是个人成长的阶梯，也是社会和谐发展的基石。通过不断地自我探索与提升，每个人都能成为更好的自己，共同创造一个更加美好的未来。</w:t>
      </w:r>
    </w:p>
    <w:p w14:paraId="115FC119" w14:textId="77777777" w:rsidR="00A81C87" w:rsidRDefault="00A81C87">
      <w:pPr>
        <w:rPr>
          <w:rFonts w:hint="eastAsia"/>
        </w:rPr>
      </w:pPr>
    </w:p>
    <w:p w14:paraId="3703837E" w14:textId="77777777" w:rsidR="00A81C87" w:rsidRDefault="00A81C87">
      <w:pPr>
        <w:rPr>
          <w:rFonts w:hint="eastAsia"/>
        </w:rPr>
      </w:pPr>
    </w:p>
    <w:p w14:paraId="2E90691E" w14:textId="77777777" w:rsidR="00A81C87" w:rsidRDefault="00A81C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D7260" w14:textId="1CD83C5C" w:rsidR="00C479D5" w:rsidRDefault="00C479D5"/>
    <w:sectPr w:rsidR="00C47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D5"/>
    <w:rsid w:val="00A81C87"/>
    <w:rsid w:val="00B55424"/>
    <w:rsid w:val="00C4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FE50E-32E3-4F3E-ACE6-34971ECD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