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9B36E" w14:textId="77777777" w:rsidR="008F3F21" w:rsidRDefault="008F3F21">
      <w:pPr>
        <w:rPr>
          <w:rFonts w:hint="eastAsia"/>
        </w:rPr>
      </w:pPr>
    </w:p>
    <w:p w14:paraId="4CF90186" w14:textId="77777777" w:rsidR="008F3F21" w:rsidRDefault="008F3F21">
      <w:pPr>
        <w:rPr>
          <w:rFonts w:hint="eastAsia"/>
        </w:rPr>
      </w:pPr>
      <w:r>
        <w:rPr>
          <w:rFonts w:hint="eastAsia"/>
        </w:rPr>
        <w:tab/>
        <w:t>其义自见的“见”怎么读</w:t>
      </w:r>
    </w:p>
    <w:p w14:paraId="6033A1C2" w14:textId="77777777" w:rsidR="008F3F21" w:rsidRDefault="008F3F21">
      <w:pPr>
        <w:rPr>
          <w:rFonts w:hint="eastAsia"/>
        </w:rPr>
      </w:pPr>
    </w:p>
    <w:p w14:paraId="7BD86B05" w14:textId="77777777" w:rsidR="008F3F21" w:rsidRDefault="008F3F21">
      <w:pPr>
        <w:rPr>
          <w:rFonts w:hint="eastAsia"/>
        </w:rPr>
      </w:pPr>
    </w:p>
    <w:p w14:paraId="51D09C10" w14:textId="77777777" w:rsidR="008F3F21" w:rsidRDefault="008F3F21">
      <w:pPr>
        <w:rPr>
          <w:rFonts w:hint="eastAsia"/>
        </w:rPr>
      </w:pPr>
      <w:r>
        <w:rPr>
          <w:rFonts w:hint="eastAsia"/>
        </w:rPr>
        <w:tab/>
        <w:t>在中文成语“其义自见”中，“见”字是一个多音字，在不同的语境下有不同的发音。当它出现在这个成语里时，正确的发音是 jiàn（第四声）。这个发音与“现”同音，意思也接近于“显现”，即事物的意义自然地展现出来，不需要额外解释。</w:t>
      </w:r>
    </w:p>
    <w:p w14:paraId="594D7CD4" w14:textId="77777777" w:rsidR="008F3F21" w:rsidRDefault="008F3F21">
      <w:pPr>
        <w:rPr>
          <w:rFonts w:hint="eastAsia"/>
        </w:rPr>
      </w:pPr>
    </w:p>
    <w:p w14:paraId="7008876D" w14:textId="77777777" w:rsidR="008F3F21" w:rsidRDefault="008F3F21">
      <w:pPr>
        <w:rPr>
          <w:rFonts w:hint="eastAsia"/>
        </w:rPr>
      </w:pPr>
    </w:p>
    <w:p w14:paraId="49BD566E" w14:textId="77777777" w:rsidR="008F3F21" w:rsidRDefault="008F3F21">
      <w:pPr>
        <w:rPr>
          <w:rFonts w:hint="eastAsia"/>
        </w:rPr>
      </w:pPr>
    </w:p>
    <w:p w14:paraId="28B48458" w14:textId="77777777" w:rsidR="008F3F21" w:rsidRDefault="008F3F21">
      <w:pPr>
        <w:rPr>
          <w:rFonts w:hint="eastAsia"/>
        </w:rPr>
      </w:pPr>
      <w:r>
        <w:rPr>
          <w:rFonts w:hint="eastAsia"/>
        </w:rPr>
        <w:tab/>
        <w:t>“见”的其他发音及含义</w:t>
      </w:r>
    </w:p>
    <w:p w14:paraId="04722A8D" w14:textId="77777777" w:rsidR="008F3F21" w:rsidRDefault="008F3F21">
      <w:pPr>
        <w:rPr>
          <w:rFonts w:hint="eastAsia"/>
        </w:rPr>
      </w:pPr>
    </w:p>
    <w:p w14:paraId="1B1285BC" w14:textId="77777777" w:rsidR="008F3F21" w:rsidRDefault="008F3F21">
      <w:pPr>
        <w:rPr>
          <w:rFonts w:hint="eastAsia"/>
        </w:rPr>
      </w:pPr>
    </w:p>
    <w:p w14:paraId="68AC4E7D" w14:textId="77777777" w:rsidR="008F3F21" w:rsidRDefault="008F3F21">
      <w:pPr>
        <w:rPr>
          <w:rFonts w:hint="eastAsia"/>
        </w:rPr>
      </w:pPr>
      <w:r>
        <w:rPr>
          <w:rFonts w:hint="eastAsia"/>
        </w:rPr>
        <w:tab/>
        <w:t>除了在“其义自见”中发 jiàn 音之外，“见”还有另一个常见的发音 xiàn，虽然这通常是作为“现”的古体字来使用时才有的情况。“见”字的这两个发音分别代表了两种不同的意义。当读作 jiàn 时，通常指的是看见、会面等直接观察或接触的行为；而读作 xiàn 则更多用于表示呈现、出现等意象上的展示。</w:t>
      </w:r>
    </w:p>
    <w:p w14:paraId="3E6CD253" w14:textId="77777777" w:rsidR="008F3F21" w:rsidRDefault="008F3F21">
      <w:pPr>
        <w:rPr>
          <w:rFonts w:hint="eastAsia"/>
        </w:rPr>
      </w:pPr>
    </w:p>
    <w:p w14:paraId="3CFB25B6" w14:textId="77777777" w:rsidR="008F3F21" w:rsidRDefault="008F3F21">
      <w:pPr>
        <w:rPr>
          <w:rFonts w:hint="eastAsia"/>
        </w:rPr>
      </w:pPr>
    </w:p>
    <w:p w14:paraId="55A04480" w14:textId="77777777" w:rsidR="008F3F21" w:rsidRDefault="008F3F21">
      <w:pPr>
        <w:rPr>
          <w:rFonts w:hint="eastAsia"/>
        </w:rPr>
      </w:pPr>
    </w:p>
    <w:p w14:paraId="01495805" w14:textId="77777777" w:rsidR="008F3F21" w:rsidRDefault="008F3F21">
      <w:pPr>
        <w:rPr>
          <w:rFonts w:hint="eastAsia"/>
        </w:rPr>
      </w:pPr>
      <w:r>
        <w:rPr>
          <w:rFonts w:hint="eastAsia"/>
        </w:rPr>
        <w:tab/>
        <w:t>成语“其义自见”的背景与应用</w:t>
      </w:r>
    </w:p>
    <w:p w14:paraId="4066E4BA" w14:textId="77777777" w:rsidR="008F3F21" w:rsidRDefault="008F3F21">
      <w:pPr>
        <w:rPr>
          <w:rFonts w:hint="eastAsia"/>
        </w:rPr>
      </w:pPr>
    </w:p>
    <w:p w14:paraId="2519623C" w14:textId="77777777" w:rsidR="008F3F21" w:rsidRDefault="008F3F21">
      <w:pPr>
        <w:rPr>
          <w:rFonts w:hint="eastAsia"/>
        </w:rPr>
      </w:pPr>
    </w:p>
    <w:p w14:paraId="124BA632" w14:textId="77777777" w:rsidR="008F3F21" w:rsidRDefault="008F3F21">
      <w:pPr>
        <w:rPr>
          <w:rFonts w:hint="eastAsia"/>
        </w:rPr>
      </w:pPr>
      <w:r>
        <w:rPr>
          <w:rFonts w:hint="eastAsia"/>
        </w:rPr>
        <w:tab/>
        <w:t>成语“其义自见”出自《论语·述而》：“子曰：‘默而识之，学而不厌，诲人不倦，何有于我哉？’子贡问曰：‘孔文子何以谓之文也？’子曰：‘敏而好学，不耻下问，是以谓之文也。’”这段话之后，有人解释说：“君子之德风，小人之德草。草上之风必偃。故曰：‘其义自见。’”这里的意思是指一个人如果具备良好的品德和行为，那么他的这些优点就会自然而然地被人所认识到，并不需要刻意去展示或强调。因此，“其义自见”用来形容某种道理或品质无需过多说明就能为人所理解。</w:t>
      </w:r>
    </w:p>
    <w:p w14:paraId="049D06C2" w14:textId="77777777" w:rsidR="008F3F21" w:rsidRDefault="008F3F21">
      <w:pPr>
        <w:rPr>
          <w:rFonts w:hint="eastAsia"/>
        </w:rPr>
      </w:pPr>
    </w:p>
    <w:p w14:paraId="344ADE31" w14:textId="77777777" w:rsidR="008F3F21" w:rsidRDefault="008F3F21">
      <w:pPr>
        <w:rPr>
          <w:rFonts w:hint="eastAsia"/>
        </w:rPr>
      </w:pPr>
    </w:p>
    <w:p w14:paraId="65FF90CD" w14:textId="77777777" w:rsidR="008F3F21" w:rsidRDefault="008F3F21">
      <w:pPr>
        <w:rPr>
          <w:rFonts w:hint="eastAsia"/>
        </w:rPr>
      </w:pPr>
    </w:p>
    <w:p w14:paraId="28CF77DA" w14:textId="77777777" w:rsidR="008F3F21" w:rsidRDefault="008F3F21">
      <w:pPr>
        <w:rPr>
          <w:rFonts w:hint="eastAsia"/>
        </w:rPr>
      </w:pPr>
      <w:r>
        <w:rPr>
          <w:rFonts w:hint="eastAsia"/>
        </w:rPr>
        <w:tab/>
        <w:t>如何正确运用“其义自见”</w:t>
      </w:r>
    </w:p>
    <w:p w14:paraId="378893CF" w14:textId="77777777" w:rsidR="008F3F21" w:rsidRDefault="008F3F21">
      <w:pPr>
        <w:rPr>
          <w:rFonts w:hint="eastAsia"/>
        </w:rPr>
      </w:pPr>
    </w:p>
    <w:p w14:paraId="187903B4" w14:textId="77777777" w:rsidR="008F3F21" w:rsidRDefault="008F3F21">
      <w:pPr>
        <w:rPr>
          <w:rFonts w:hint="eastAsia"/>
        </w:rPr>
      </w:pPr>
    </w:p>
    <w:p w14:paraId="2B08C2E7" w14:textId="77777777" w:rsidR="008F3F21" w:rsidRDefault="008F3F21">
      <w:pPr>
        <w:rPr>
          <w:rFonts w:hint="eastAsia"/>
        </w:rPr>
      </w:pPr>
      <w:r>
        <w:rPr>
          <w:rFonts w:hint="eastAsia"/>
        </w:rPr>
        <w:tab/>
        <w:t>在日常交流或是写作过程中，当我们想要表达某件事情的道理或者一个人的好品质非常显而易见，不需要通过言语来特意指出的时候，就可以使用“其义自见”。例如，在评价一部作品时，可以说：“这部小说深刻反映了人性光辉的一面，其义自见。”这样的说法既简洁又富有表现力，能够很好地传达出作品背后所蕴含的思想价值。</w:t>
      </w:r>
    </w:p>
    <w:p w14:paraId="04C80130" w14:textId="77777777" w:rsidR="008F3F21" w:rsidRDefault="008F3F21">
      <w:pPr>
        <w:rPr>
          <w:rFonts w:hint="eastAsia"/>
        </w:rPr>
      </w:pPr>
    </w:p>
    <w:p w14:paraId="0FCDAB40" w14:textId="77777777" w:rsidR="008F3F21" w:rsidRDefault="008F3F21">
      <w:pPr>
        <w:rPr>
          <w:rFonts w:hint="eastAsia"/>
        </w:rPr>
      </w:pPr>
    </w:p>
    <w:p w14:paraId="160ED536" w14:textId="77777777" w:rsidR="008F3F21" w:rsidRDefault="008F3F21">
      <w:pPr>
        <w:rPr>
          <w:rFonts w:hint="eastAsia"/>
        </w:rPr>
      </w:pPr>
    </w:p>
    <w:p w14:paraId="38641DDB" w14:textId="77777777" w:rsidR="008F3F21" w:rsidRDefault="008F3F21">
      <w:pPr>
        <w:rPr>
          <w:rFonts w:hint="eastAsia"/>
        </w:rPr>
      </w:pPr>
      <w:r>
        <w:rPr>
          <w:rFonts w:hint="eastAsia"/>
        </w:rPr>
        <w:tab/>
        <w:t>最后的总结</w:t>
      </w:r>
    </w:p>
    <w:p w14:paraId="14838574" w14:textId="77777777" w:rsidR="008F3F21" w:rsidRDefault="008F3F21">
      <w:pPr>
        <w:rPr>
          <w:rFonts w:hint="eastAsia"/>
        </w:rPr>
      </w:pPr>
    </w:p>
    <w:p w14:paraId="5EF766CA" w14:textId="77777777" w:rsidR="008F3F21" w:rsidRDefault="008F3F21">
      <w:pPr>
        <w:rPr>
          <w:rFonts w:hint="eastAsia"/>
        </w:rPr>
      </w:pPr>
    </w:p>
    <w:p w14:paraId="54BDACE9" w14:textId="77777777" w:rsidR="008F3F21" w:rsidRDefault="008F3F21">
      <w:pPr>
        <w:rPr>
          <w:rFonts w:hint="eastAsia"/>
        </w:rPr>
      </w:pPr>
      <w:r>
        <w:rPr>
          <w:rFonts w:hint="eastAsia"/>
        </w:rPr>
        <w:tab/>
        <w:t>掌握“其义自见”中“见”的正确读音对于更好地理解和运用这一成语至关重要。同时了解“见”字的不同发音及其对应的意义也有助于提高我们对汉语词汇的认识水平。成语是中国语言文化宝库中的瑰宝之一，它们不仅承载着丰富的历史信息，也是中华民族智慧结晶的体现。通过学习并恰当地使用这些成语，可以使我们的语言表达更加生动有趣。</w:t>
      </w:r>
    </w:p>
    <w:p w14:paraId="7B3C9B64" w14:textId="77777777" w:rsidR="008F3F21" w:rsidRDefault="008F3F21">
      <w:pPr>
        <w:rPr>
          <w:rFonts w:hint="eastAsia"/>
        </w:rPr>
      </w:pPr>
    </w:p>
    <w:p w14:paraId="41BB51F3" w14:textId="77777777" w:rsidR="008F3F21" w:rsidRDefault="008F3F21">
      <w:pPr>
        <w:rPr>
          <w:rFonts w:hint="eastAsia"/>
        </w:rPr>
      </w:pPr>
    </w:p>
    <w:p w14:paraId="213F4576" w14:textId="77777777" w:rsidR="008F3F21" w:rsidRDefault="008F3F21">
      <w:pPr>
        <w:rPr>
          <w:rFonts w:hint="eastAsia"/>
        </w:rPr>
      </w:pPr>
      <w:r>
        <w:rPr>
          <w:rFonts w:hint="eastAsia"/>
        </w:rPr>
        <w:t>本文是由每日作文网(2345lzwz.com)为大家创作</w:t>
      </w:r>
    </w:p>
    <w:p w14:paraId="315FF6EA" w14:textId="4A43AC8C" w:rsidR="00E20411" w:rsidRDefault="00E20411"/>
    <w:sectPr w:rsidR="00E20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11"/>
    <w:rsid w:val="008F3F21"/>
    <w:rsid w:val="00E2041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B2148-3324-4769-AD26-EC980A11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411"/>
    <w:rPr>
      <w:rFonts w:cstheme="majorBidi"/>
      <w:color w:val="2F5496" w:themeColor="accent1" w:themeShade="BF"/>
      <w:sz w:val="28"/>
      <w:szCs w:val="28"/>
    </w:rPr>
  </w:style>
  <w:style w:type="character" w:customStyle="1" w:styleId="50">
    <w:name w:val="标题 5 字符"/>
    <w:basedOn w:val="a0"/>
    <w:link w:val="5"/>
    <w:uiPriority w:val="9"/>
    <w:semiHidden/>
    <w:rsid w:val="00E20411"/>
    <w:rPr>
      <w:rFonts w:cstheme="majorBidi"/>
      <w:color w:val="2F5496" w:themeColor="accent1" w:themeShade="BF"/>
      <w:sz w:val="24"/>
    </w:rPr>
  </w:style>
  <w:style w:type="character" w:customStyle="1" w:styleId="60">
    <w:name w:val="标题 6 字符"/>
    <w:basedOn w:val="a0"/>
    <w:link w:val="6"/>
    <w:uiPriority w:val="9"/>
    <w:semiHidden/>
    <w:rsid w:val="00E20411"/>
    <w:rPr>
      <w:rFonts w:cstheme="majorBidi"/>
      <w:b/>
      <w:bCs/>
      <w:color w:val="2F5496" w:themeColor="accent1" w:themeShade="BF"/>
    </w:rPr>
  </w:style>
  <w:style w:type="character" w:customStyle="1" w:styleId="70">
    <w:name w:val="标题 7 字符"/>
    <w:basedOn w:val="a0"/>
    <w:link w:val="7"/>
    <w:uiPriority w:val="9"/>
    <w:semiHidden/>
    <w:rsid w:val="00E20411"/>
    <w:rPr>
      <w:rFonts w:cstheme="majorBidi"/>
      <w:b/>
      <w:bCs/>
      <w:color w:val="595959" w:themeColor="text1" w:themeTint="A6"/>
    </w:rPr>
  </w:style>
  <w:style w:type="character" w:customStyle="1" w:styleId="80">
    <w:name w:val="标题 8 字符"/>
    <w:basedOn w:val="a0"/>
    <w:link w:val="8"/>
    <w:uiPriority w:val="9"/>
    <w:semiHidden/>
    <w:rsid w:val="00E20411"/>
    <w:rPr>
      <w:rFonts w:cstheme="majorBidi"/>
      <w:color w:val="595959" w:themeColor="text1" w:themeTint="A6"/>
    </w:rPr>
  </w:style>
  <w:style w:type="character" w:customStyle="1" w:styleId="90">
    <w:name w:val="标题 9 字符"/>
    <w:basedOn w:val="a0"/>
    <w:link w:val="9"/>
    <w:uiPriority w:val="9"/>
    <w:semiHidden/>
    <w:rsid w:val="00E20411"/>
    <w:rPr>
      <w:rFonts w:eastAsiaTheme="majorEastAsia" w:cstheme="majorBidi"/>
      <w:color w:val="595959" w:themeColor="text1" w:themeTint="A6"/>
    </w:rPr>
  </w:style>
  <w:style w:type="paragraph" w:styleId="a3">
    <w:name w:val="Title"/>
    <w:basedOn w:val="a"/>
    <w:next w:val="a"/>
    <w:link w:val="a4"/>
    <w:uiPriority w:val="10"/>
    <w:qFormat/>
    <w:rsid w:val="00E20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411"/>
    <w:pPr>
      <w:spacing w:before="160"/>
      <w:jc w:val="center"/>
    </w:pPr>
    <w:rPr>
      <w:i/>
      <w:iCs/>
      <w:color w:val="404040" w:themeColor="text1" w:themeTint="BF"/>
    </w:rPr>
  </w:style>
  <w:style w:type="character" w:customStyle="1" w:styleId="a8">
    <w:name w:val="引用 字符"/>
    <w:basedOn w:val="a0"/>
    <w:link w:val="a7"/>
    <w:uiPriority w:val="29"/>
    <w:rsid w:val="00E20411"/>
    <w:rPr>
      <w:i/>
      <w:iCs/>
      <w:color w:val="404040" w:themeColor="text1" w:themeTint="BF"/>
    </w:rPr>
  </w:style>
  <w:style w:type="paragraph" w:styleId="a9">
    <w:name w:val="List Paragraph"/>
    <w:basedOn w:val="a"/>
    <w:uiPriority w:val="34"/>
    <w:qFormat/>
    <w:rsid w:val="00E20411"/>
    <w:pPr>
      <w:ind w:left="720"/>
      <w:contextualSpacing/>
    </w:pPr>
  </w:style>
  <w:style w:type="character" w:styleId="aa">
    <w:name w:val="Intense Emphasis"/>
    <w:basedOn w:val="a0"/>
    <w:uiPriority w:val="21"/>
    <w:qFormat/>
    <w:rsid w:val="00E20411"/>
    <w:rPr>
      <w:i/>
      <w:iCs/>
      <w:color w:val="2F5496" w:themeColor="accent1" w:themeShade="BF"/>
    </w:rPr>
  </w:style>
  <w:style w:type="paragraph" w:styleId="ab">
    <w:name w:val="Intense Quote"/>
    <w:basedOn w:val="a"/>
    <w:next w:val="a"/>
    <w:link w:val="ac"/>
    <w:uiPriority w:val="30"/>
    <w:qFormat/>
    <w:rsid w:val="00E20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411"/>
    <w:rPr>
      <w:i/>
      <w:iCs/>
      <w:color w:val="2F5496" w:themeColor="accent1" w:themeShade="BF"/>
    </w:rPr>
  </w:style>
  <w:style w:type="character" w:styleId="ad">
    <w:name w:val="Intense Reference"/>
    <w:basedOn w:val="a0"/>
    <w:uiPriority w:val="32"/>
    <w:qFormat/>
    <w:rsid w:val="00E20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