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C999" w14:textId="77777777" w:rsidR="00C62309" w:rsidRDefault="00C62309">
      <w:pPr>
        <w:rPr>
          <w:rFonts w:hint="eastAsia"/>
        </w:rPr>
      </w:pPr>
    </w:p>
    <w:p w14:paraId="6DCAE2E9" w14:textId="77777777" w:rsidR="00C62309" w:rsidRDefault="00C62309">
      <w:pPr>
        <w:rPr>
          <w:rFonts w:hint="eastAsia"/>
        </w:rPr>
      </w:pPr>
      <w:r>
        <w:rPr>
          <w:rFonts w:hint="eastAsia"/>
        </w:rPr>
        <w:tab/>
        <w:t>共 Chuang Hui Huang: 携手迈进新时代</w:t>
      </w:r>
    </w:p>
    <w:p w14:paraId="2FFE929E" w14:textId="77777777" w:rsidR="00C62309" w:rsidRDefault="00C62309">
      <w:pPr>
        <w:rPr>
          <w:rFonts w:hint="eastAsia"/>
        </w:rPr>
      </w:pPr>
    </w:p>
    <w:p w14:paraId="6F71E0F6" w14:textId="77777777" w:rsidR="00C62309" w:rsidRDefault="00C62309">
      <w:pPr>
        <w:rPr>
          <w:rFonts w:hint="eastAsia"/>
        </w:rPr>
      </w:pPr>
    </w:p>
    <w:p w14:paraId="15F0BA8D" w14:textId="77777777" w:rsidR="00C62309" w:rsidRDefault="00C62309">
      <w:pPr>
        <w:rPr>
          <w:rFonts w:hint="eastAsia"/>
        </w:rPr>
      </w:pPr>
      <w:r>
        <w:rPr>
          <w:rFonts w:hint="eastAsia"/>
        </w:rPr>
        <w:tab/>
        <w:t>在当今全球化快速发展的时代背景下，“共Chuang Hui Huang”不仅仅是一句简单的口号，它象征着团结协作、创新进取的精神。这一理念源自于对历史的深刻理解以及对未来充满希望的展望。从古至今，中华民族以其坚韧不拔的毅力和卓越的智慧，在世界文明史上书写了无数辉煌篇章。而今，在这个科技日新月异、经济全球化趋势愈加明显的时期，我们更需要发扬这种精神，以更加开放包容的心态迎接新的挑战。</w:t>
      </w:r>
    </w:p>
    <w:p w14:paraId="35603126" w14:textId="77777777" w:rsidR="00C62309" w:rsidRDefault="00C62309">
      <w:pPr>
        <w:rPr>
          <w:rFonts w:hint="eastAsia"/>
        </w:rPr>
      </w:pPr>
    </w:p>
    <w:p w14:paraId="2B7CD788" w14:textId="77777777" w:rsidR="00C62309" w:rsidRDefault="00C62309">
      <w:pPr>
        <w:rPr>
          <w:rFonts w:hint="eastAsia"/>
        </w:rPr>
      </w:pPr>
    </w:p>
    <w:p w14:paraId="1AF89F99" w14:textId="77777777" w:rsidR="00C62309" w:rsidRDefault="00C62309">
      <w:pPr>
        <w:rPr>
          <w:rFonts w:hint="eastAsia"/>
        </w:rPr>
      </w:pPr>
    </w:p>
    <w:p w14:paraId="20F0B1E9" w14:textId="77777777" w:rsidR="00C62309" w:rsidRDefault="00C62309">
      <w:pPr>
        <w:rPr>
          <w:rFonts w:hint="eastAsia"/>
        </w:rPr>
      </w:pPr>
      <w:r>
        <w:rPr>
          <w:rFonts w:hint="eastAsia"/>
        </w:rPr>
        <w:tab/>
        <w:t>创新驱动：点亮未来的灯塔</w:t>
      </w:r>
    </w:p>
    <w:p w14:paraId="2E0EF831" w14:textId="77777777" w:rsidR="00C62309" w:rsidRDefault="00C62309">
      <w:pPr>
        <w:rPr>
          <w:rFonts w:hint="eastAsia"/>
        </w:rPr>
      </w:pPr>
    </w:p>
    <w:p w14:paraId="2B7819D8" w14:textId="77777777" w:rsidR="00C62309" w:rsidRDefault="00C62309">
      <w:pPr>
        <w:rPr>
          <w:rFonts w:hint="eastAsia"/>
        </w:rPr>
      </w:pPr>
    </w:p>
    <w:p w14:paraId="6D0FD1CC" w14:textId="77777777" w:rsidR="00C62309" w:rsidRDefault="00C62309">
      <w:pPr>
        <w:rPr>
          <w:rFonts w:hint="eastAsia"/>
        </w:rPr>
      </w:pPr>
      <w:r>
        <w:rPr>
          <w:rFonts w:hint="eastAsia"/>
        </w:rPr>
        <w:tab/>
        <w:t>“共Chuang Hui Huang”的核心在于“创”，即通过不断的科技创新来驱动社会进步与发展。“创”意味着打破常规思维模式，勇于尝试未知领域；同时也强调了跨界融合的重要性。当前，信息技术、生物工程、新能源等新兴技术正以前所未有的速度改变着人们的生活方式和社会结构。面对这些变化，我们必须紧跟时代步伐，积极投入到科技创新的大潮中去。只有这样，才能在全球竞争格局中占据有利位置，为实现中华民族伟大复兴贡献自己的力量。</w:t>
      </w:r>
    </w:p>
    <w:p w14:paraId="2B434093" w14:textId="77777777" w:rsidR="00C62309" w:rsidRDefault="00C62309">
      <w:pPr>
        <w:rPr>
          <w:rFonts w:hint="eastAsia"/>
        </w:rPr>
      </w:pPr>
    </w:p>
    <w:p w14:paraId="7D35F2BE" w14:textId="77777777" w:rsidR="00C62309" w:rsidRDefault="00C62309">
      <w:pPr>
        <w:rPr>
          <w:rFonts w:hint="eastAsia"/>
        </w:rPr>
      </w:pPr>
    </w:p>
    <w:p w14:paraId="50EDE794" w14:textId="77777777" w:rsidR="00C62309" w:rsidRDefault="00C62309">
      <w:pPr>
        <w:rPr>
          <w:rFonts w:hint="eastAsia"/>
        </w:rPr>
      </w:pPr>
    </w:p>
    <w:p w14:paraId="3402F60A" w14:textId="77777777" w:rsidR="00C62309" w:rsidRDefault="00C62309">
      <w:pPr>
        <w:rPr>
          <w:rFonts w:hint="eastAsia"/>
        </w:rPr>
      </w:pPr>
      <w:r>
        <w:rPr>
          <w:rFonts w:hint="eastAsia"/>
        </w:rPr>
        <w:tab/>
        <w:t>合作共赢：构建人类命运共同体</w:t>
      </w:r>
    </w:p>
    <w:p w14:paraId="1D5A72B7" w14:textId="77777777" w:rsidR="00C62309" w:rsidRDefault="00C62309">
      <w:pPr>
        <w:rPr>
          <w:rFonts w:hint="eastAsia"/>
        </w:rPr>
      </w:pPr>
    </w:p>
    <w:p w14:paraId="4D52D043" w14:textId="77777777" w:rsidR="00C62309" w:rsidRDefault="00C62309">
      <w:pPr>
        <w:rPr>
          <w:rFonts w:hint="eastAsia"/>
        </w:rPr>
      </w:pPr>
    </w:p>
    <w:p w14:paraId="71F4AF56" w14:textId="77777777" w:rsidR="00C62309" w:rsidRDefault="00C62309">
      <w:pPr>
        <w:rPr>
          <w:rFonts w:hint="eastAsia"/>
        </w:rPr>
      </w:pPr>
      <w:r>
        <w:rPr>
          <w:rFonts w:hint="eastAsia"/>
        </w:rPr>
        <w:tab/>
        <w:t>“共Chuang Hui Huang”还体现了“共赢”的价值取向。在全球化深入发展的今天，任何国家和地区都不可能孤立地发展。“共赢”不仅适用于国与国之间的关系处理上，同样适用于企业间乃至个人间的合作交流。通过加强国际合作，共同应对气候变化、公共卫生危机等全球性问题，我们可以更好地维护地球家园的安全与稳定。推动不同文化背景下的人民相互了解、增进友谊，也是构建人类命运共同体不可或缺的一部分。</w:t>
      </w:r>
    </w:p>
    <w:p w14:paraId="76F88E3B" w14:textId="77777777" w:rsidR="00C62309" w:rsidRDefault="00C62309">
      <w:pPr>
        <w:rPr>
          <w:rFonts w:hint="eastAsia"/>
        </w:rPr>
      </w:pPr>
    </w:p>
    <w:p w14:paraId="088F1F7C" w14:textId="77777777" w:rsidR="00C62309" w:rsidRDefault="00C62309">
      <w:pPr>
        <w:rPr>
          <w:rFonts w:hint="eastAsia"/>
        </w:rPr>
      </w:pPr>
    </w:p>
    <w:p w14:paraId="1E19FDB9" w14:textId="77777777" w:rsidR="00C62309" w:rsidRDefault="00C62309">
      <w:pPr>
        <w:rPr>
          <w:rFonts w:hint="eastAsia"/>
        </w:rPr>
      </w:pPr>
    </w:p>
    <w:p w14:paraId="11CF010E" w14:textId="77777777" w:rsidR="00C62309" w:rsidRDefault="00C62309">
      <w:pPr>
        <w:rPr>
          <w:rFonts w:hint="eastAsia"/>
        </w:rPr>
      </w:pPr>
      <w:r>
        <w:rPr>
          <w:rFonts w:hint="eastAsia"/>
        </w:rPr>
        <w:tab/>
        <w:t>人才汇聚：激发无限潜能</w:t>
      </w:r>
    </w:p>
    <w:p w14:paraId="30B043BE" w14:textId="77777777" w:rsidR="00C62309" w:rsidRDefault="00C62309">
      <w:pPr>
        <w:rPr>
          <w:rFonts w:hint="eastAsia"/>
        </w:rPr>
      </w:pPr>
    </w:p>
    <w:p w14:paraId="741016C4" w14:textId="77777777" w:rsidR="00C62309" w:rsidRDefault="00C62309">
      <w:pPr>
        <w:rPr>
          <w:rFonts w:hint="eastAsia"/>
        </w:rPr>
      </w:pPr>
    </w:p>
    <w:p w14:paraId="2120FFD5" w14:textId="77777777" w:rsidR="00C62309" w:rsidRDefault="00C62309">
      <w:pPr>
        <w:rPr>
          <w:rFonts w:hint="eastAsia"/>
        </w:rPr>
      </w:pPr>
      <w:r>
        <w:rPr>
          <w:rFonts w:hint="eastAsia"/>
        </w:rPr>
        <w:tab/>
        <w:t>要实现“共Chuang Hui Huang”，关键在于汇聚天下英才。人才是第一资源，是推动经济社会发展的根本动力。无论是科研领域的尖端突破，还是传统产业的转型升级，都离不开高素质专业人才的支持。因此，我们需要营造一个有利于人才成长的良好环境，吸引并留住来自世界各地的优秀人才。也要注重培养本土人才，鼓励年轻人投身到最前沿的研究工作中去，让每个人都能在这个伟大的时代找到属于自己的舞台，释放出无限的创造力。</w:t>
      </w:r>
    </w:p>
    <w:p w14:paraId="3A4CFCDE" w14:textId="77777777" w:rsidR="00C62309" w:rsidRDefault="00C62309">
      <w:pPr>
        <w:rPr>
          <w:rFonts w:hint="eastAsia"/>
        </w:rPr>
      </w:pPr>
    </w:p>
    <w:p w14:paraId="74F1C226" w14:textId="77777777" w:rsidR="00C62309" w:rsidRDefault="00C62309">
      <w:pPr>
        <w:rPr>
          <w:rFonts w:hint="eastAsia"/>
        </w:rPr>
      </w:pPr>
    </w:p>
    <w:p w14:paraId="3EF98C65" w14:textId="77777777" w:rsidR="00C62309" w:rsidRDefault="00C62309">
      <w:pPr>
        <w:rPr>
          <w:rFonts w:hint="eastAsia"/>
        </w:rPr>
      </w:pPr>
    </w:p>
    <w:p w14:paraId="3BE80322" w14:textId="77777777" w:rsidR="00C62309" w:rsidRDefault="00C62309">
      <w:pPr>
        <w:rPr>
          <w:rFonts w:hint="eastAsia"/>
        </w:rPr>
      </w:pPr>
      <w:r>
        <w:rPr>
          <w:rFonts w:hint="eastAsia"/>
        </w:rPr>
        <w:tab/>
        <w:t>展望未来：携手共创美好明天</w:t>
      </w:r>
    </w:p>
    <w:p w14:paraId="2AB8708B" w14:textId="77777777" w:rsidR="00C62309" w:rsidRDefault="00C62309">
      <w:pPr>
        <w:rPr>
          <w:rFonts w:hint="eastAsia"/>
        </w:rPr>
      </w:pPr>
    </w:p>
    <w:p w14:paraId="39FAAE50" w14:textId="77777777" w:rsidR="00C62309" w:rsidRDefault="00C62309">
      <w:pPr>
        <w:rPr>
          <w:rFonts w:hint="eastAsia"/>
        </w:rPr>
      </w:pPr>
    </w:p>
    <w:p w14:paraId="183187C6" w14:textId="77777777" w:rsidR="00C62309" w:rsidRDefault="00C62309">
      <w:pPr>
        <w:rPr>
          <w:rFonts w:hint="eastAsia"/>
        </w:rPr>
      </w:pPr>
      <w:r>
        <w:rPr>
          <w:rFonts w:hint="eastAsia"/>
        </w:rPr>
        <w:tab/>
        <w:t>站在新的历史起点上，“共Chuang Hui Huang”为我们描绘了一幅充满希望的美好画卷。让我们携起手来，以更加坚定的信心和决心，向着更高远的目标前进。通过不懈的努力，相信我们一定能够创造出更加灿烂辉煌的明天，让中华文明再次闪耀于世界舞台之上，也为全人类的发展作出更大的贡献。</w:t>
      </w:r>
    </w:p>
    <w:p w14:paraId="10957680" w14:textId="77777777" w:rsidR="00C62309" w:rsidRDefault="00C62309">
      <w:pPr>
        <w:rPr>
          <w:rFonts w:hint="eastAsia"/>
        </w:rPr>
      </w:pPr>
    </w:p>
    <w:p w14:paraId="1C75FF86" w14:textId="77777777" w:rsidR="00C62309" w:rsidRDefault="00C62309">
      <w:pPr>
        <w:rPr>
          <w:rFonts w:hint="eastAsia"/>
        </w:rPr>
      </w:pPr>
    </w:p>
    <w:p w14:paraId="0D3FD06D" w14:textId="77777777" w:rsidR="00C62309" w:rsidRDefault="00C62309">
      <w:pPr>
        <w:rPr>
          <w:rFonts w:hint="eastAsia"/>
        </w:rPr>
      </w:pPr>
      <w:r>
        <w:rPr>
          <w:rFonts w:hint="eastAsia"/>
        </w:rPr>
        <w:t>本文是由每日作文网(2345lzwz.com)为大家创作</w:t>
      </w:r>
    </w:p>
    <w:p w14:paraId="231C2510" w14:textId="75D87CFC" w:rsidR="001139B9" w:rsidRDefault="001139B9"/>
    <w:sectPr w:rsidR="00113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B9"/>
    <w:rsid w:val="001139B9"/>
    <w:rsid w:val="00C6230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6C560-F2FB-456E-BFEC-88EEFEA7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9B9"/>
    <w:rPr>
      <w:rFonts w:cstheme="majorBidi"/>
      <w:color w:val="2F5496" w:themeColor="accent1" w:themeShade="BF"/>
      <w:sz w:val="28"/>
      <w:szCs w:val="28"/>
    </w:rPr>
  </w:style>
  <w:style w:type="character" w:customStyle="1" w:styleId="50">
    <w:name w:val="标题 5 字符"/>
    <w:basedOn w:val="a0"/>
    <w:link w:val="5"/>
    <w:uiPriority w:val="9"/>
    <w:semiHidden/>
    <w:rsid w:val="001139B9"/>
    <w:rPr>
      <w:rFonts w:cstheme="majorBidi"/>
      <w:color w:val="2F5496" w:themeColor="accent1" w:themeShade="BF"/>
      <w:sz w:val="24"/>
    </w:rPr>
  </w:style>
  <w:style w:type="character" w:customStyle="1" w:styleId="60">
    <w:name w:val="标题 6 字符"/>
    <w:basedOn w:val="a0"/>
    <w:link w:val="6"/>
    <w:uiPriority w:val="9"/>
    <w:semiHidden/>
    <w:rsid w:val="001139B9"/>
    <w:rPr>
      <w:rFonts w:cstheme="majorBidi"/>
      <w:b/>
      <w:bCs/>
      <w:color w:val="2F5496" w:themeColor="accent1" w:themeShade="BF"/>
    </w:rPr>
  </w:style>
  <w:style w:type="character" w:customStyle="1" w:styleId="70">
    <w:name w:val="标题 7 字符"/>
    <w:basedOn w:val="a0"/>
    <w:link w:val="7"/>
    <w:uiPriority w:val="9"/>
    <w:semiHidden/>
    <w:rsid w:val="001139B9"/>
    <w:rPr>
      <w:rFonts w:cstheme="majorBidi"/>
      <w:b/>
      <w:bCs/>
      <w:color w:val="595959" w:themeColor="text1" w:themeTint="A6"/>
    </w:rPr>
  </w:style>
  <w:style w:type="character" w:customStyle="1" w:styleId="80">
    <w:name w:val="标题 8 字符"/>
    <w:basedOn w:val="a0"/>
    <w:link w:val="8"/>
    <w:uiPriority w:val="9"/>
    <w:semiHidden/>
    <w:rsid w:val="001139B9"/>
    <w:rPr>
      <w:rFonts w:cstheme="majorBidi"/>
      <w:color w:val="595959" w:themeColor="text1" w:themeTint="A6"/>
    </w:rPr>
  </w:style>
  <w:style w:type="character" w:customStyle="1" w:styleId="90">
    <w:name w:val="标题 9 字符"/>
    <w:basedOn w:val="a0"/>
    <w:link w:val="9"/>
    <w:uiPriority w:val="9"/>
    <w:semiHidden/>
    <w:rsid w:val="001139B9"/>
    <w:rPr>
      <w:rFonts w:eastAsiaTheme="majorEastAsia" w:cstheme="majorBidi"/>
      <w:color w:val="595959" w:themeColor="text1" w:themeTint="A6"/>
    </w:rPr>
  </w:style>
  <w:style w:type="paragraph" w:styleId="a3">
    <w:name w:val="Title"/>
    <w:basedOn w:val="a"/>
    <w:next w:val="a"/>
    <w:link w:val="a4"/>
    <w:uiPriority w:val="10"/>
    <w:qFormat/>
    <w:rsid w:val="00113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9B9"/>
    <w:pPr>
      <w:spacing w:before="160"/>
      <w:jc w:val="center"/>
    </w:pPr>
    <w:rPr>
      <w:i/>
      <w:iCs/>
      <w:color w:val="404040" w:themeColor="text1" w:themeTint="BF"/>
    </w:rPr>
  </w:style>
  <w:style w:type="character" w:customStyle="1" w:styleId="a8">
    <w:name w:val="引用 字符"/>
    <w:basedOn w:val="a0"/>
    <w:link w:val="a7"/>
    <w:uiPriority w:val="29"/>
    <w:rsid w:val="001139B9"/>
    <w:rPr>
      <w:i/>
      <w:iCs/>
      <w:color w:val="404040" w:themeColor="text1" w:themeTint="BF"/>
    </w:rPr>
  </w:style>
  <w:style w:type="paragraph" w:styleId="a9">
    <w:name w:val="List Paragraph"/>
    <w:basedOn w:val="a"/>
    <w:uiPriority w:val="34"/>
    <w:qFormat/>
    <w:rsid w:val="001139B9"/>
    <w:pPr>
      <w:ind w:left="720"/>
      <w:contextualSpacing/>
    </w:pPr>
  </w:style>
  <w:style w:type="character" w:styleId="aa">
    <w:name w:val="Intense Emphasis"/>
    <w:basedOn w:val="a0"/>
    <w:uiPriority w:val="21"/>
    <w:qFormat/>
    <w:rsid w:val="001139B9"/>
    <w:rPr>
      <w:i/>
      <w:iCs/>
      <w:color w:val="2F5496" w:themeColor="accent1" w:themeShade="BF"/>
    </w:rPr>
  </w:style>
  <w:style w:type="paragraph" w:styleId="ab">
    <w:name w:val="Intense Quote"/>
    <w:basedOn w:val="a"/>
    <w:next w:val="a"/>
    <w:link w:val="ac"/>
    <w:uiPriority w:val="30"/>
    <w:qFormat/>
    <w:rsid w:val="00113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9B9"/>
    <w:rPr>
      <w:i/>
      <w:iCs/>
      <w:color w:val="2F5496" w:themeColor="accent1" w:themeShade="BF"/>
    </w:rPr>
  </w:style>
  <w:style w:type="character" w:styleId="ad">
    <w:name w:val="Intense Reference"/>
    <w:basedOn w:val="a0"/>
    <w:uiPriority w:val="32"/>
    <w:qFormat/>
    <w:rsid w:val="00113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