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公司正能量：企业共勉的经典句子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在企业文化的塑造中，正能量的励志语句常常扮演着关键角色。它们不仅能够激励团队士气，还能帮助员工树立明确的目标和信念。以下是一些企业共勉的经典句子，旨在激发每一位员工的潜力和积极性。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“成功是努力工作的最后的总结，而非偶然的幸运。”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成功并非偶然，而是长期努力和坚持的必然最后的总结。无论面临怎样的挑战，我们都应该保持不懈的努力，才能真正实现目标。它激励员工在工作中保持积极进取的态度，帮助他们认识到每一次的付出都是迈向成功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“团队的力量超越个人的能力。”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一个企业的成功不仅仅依赖于个人的才能，更在于团队的协作和共同努力。这句名言强调了团队合作的重要性，鼓励员工们发挥集体智慧，互相支持，形成强大的合力，共同完成企业的目标。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“挑战是成长的契机。”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中的各种挑战，许多人可能会感到焦虑或退缩。然而，这句话告诉我们，正是这些挑战促使我们不断成长和进步。将挑战视为自我提升的机会，可以帮助员工以积极的心态应对困难，突破自我限制，迎接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“积极的心态是成功的起点。”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积极的心态是成功的关键因素之一。当我们以积极的态度面对工作时，不仅能提高个人的工作效率，还能影响团队的氛围。这句话鼓励员工保持乐观的心态，勇敢面对问题，并以积极的方式寻找解决方案。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“每一个小进步都是向成功迈出的重要一步。”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成功的道路往往是由一个个小目标的达成构成的。每一次小小的进步都是整体成功的重要组成部分。这句话提醒我们，无论工作中的进展多么微小，都值得庆祝和坚持，因为它们都是最终成功的基石。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“创新是推动企业发展的不竭动力。”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在快速变化的市场环境中，创新是企业保持竞争力和持续发展的关键。鼓励员工不断提出新的创意和解决方案，可以帮助企业在激烈的竞争中脱颖而出。创新不仅能提升业务能力，还能激发员工的创造力和激情。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通过这些经典的励志语句，企业可以营造积极向上的工作环境，激励每一位员工全力以赴，实现共同的目标。在日常工作中，不断引导员工向这些正能量的句子学习，将有助于提升整个团队的士气和效率。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