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蕴藏着无尽的可能性。无论昨天发生了什么，今天都是一个崭新的起点。让我们以满怀希望的心态迎接每一天，将过去的困扰抛在脑后，勇敢地迈出新的步伐。记住，只有你相信，今天的努力才会成就明天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挑战都隐含着成长的契机。无论是工作中的难题还是生活中的困扰，它们都是塑造我们坚韧和智慧的磨刀石。面对挑战时，不妨微笑面对，把困难当作一条通往成功的桥梁。相信自己，挑战能够让你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坚持梦想，终会实现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梦想是指引我们前行的灯塔。即使在追梦的过程中遇到种种阻碍，坚守信念依然是实现梦想的关键。不要轻言放弃，每一次努力、每一次进步都在为你的梦想铺路。记住，成功往往在你最坚持的时候出现。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小小进步也值得庆祝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无论进步多么微小，都是你成长的一部分。每一次进步，哪怕是微不足道的小步，都值得你为自己鼓掌。积少成多，点滴进步最终将汇聚成大的成就。珍惜每一个进步的瞬间，让它们成为你不断前行的动力。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爱与关怀能改变一切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爱与关怀是最有力量的存在。它们不仅能温暖他人的心灵，也能改变我们的世界。用心去关怀身边的人，用爱去感染世界，你会发现，正是这些细微的善意和关怀，使生活变得更加美好。无论我们身处何地，爱与关怀永远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相信未来总会更美好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眼前的道路曲折艰难，也要相信未来总会更美好。希望是我们面对逆境时的灯塔，激励我们不断前行。相信未来的美好不仅是一种期待，更是一种力量。让我们以积极的心态和坚定的信念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