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5A67" w14:textId="77777777" w:rsidR="00DA4B21" w:rsidRDefault="00DA4B21">
      <w:pPr>
        <w:rPr>
          <w:rFonts w:hint="eastAsia"/>
        </w:rPr>
      </w:pPr>
      <w:r>
        <w:rPr>
          <w:rFonts w:hint="eastAsia"/>
        </w:rPr>
        <w:t>元气骑士的拼音怎么写</w:t>
      </w:r>
    </w:p>
    <w:p w14:paraId="387490CA" w14:textId="77777777" w:rsidR="00DA4B21" w:rsidRDefault="00DA4B21">
      <w:pPr>
        <w:rPr>
          <w:rFonts w:hint="eastAsia"/>
        </w:rPr>
      </w:pPr>
      <w:r>
        <w:rPr>
          <w:rFonts w:hint="eastAsia"/>
        </w:rPr>
        <w:t>在汉语拼音中，"元气骑士"这四个字的正确拼写是 "Yuán qì qiú shì"。元气骑士是一款由国内游戏开发商凉屋游戏工作室（Liang Wu Games）开发的像素风格动作角色扮演游戏。这款游戏自发布以来就受到了广大玩家的喜爱，尤其是在手机和平板电脑上拥有极高的人气。它结合了地牢探险、角色扮演和射击游戏的元素，为玩家提供了一个充满挑战与乐趣的游戏世界。</w:t>
      </w:r>
    </w:p>
    <w:p w14:paraId="31AD5533" w14:textId="77777777" w:rsidR="00DA4B21" w:rsidRDefault="00DA4B21">
      <w:pPr>
        <w:rPr>
          <w:rFonts w:hint="eastAsia"/>
        </w:rPr>
      </w:pPr>
    </w:p>
    <w:p w14:paraId="5F16B675" w14:textId="77777777" w:rsidR="00DA4B21" w:rsidRDefault="00DA4B21">
      <w:pPr>
        <w:rPr>
          <w:rFonts w:hint="eastAsia"/>
        </w:rPr>
      </w:pPr>
      <w:r>
        <w:rPr>
          <w:rFonts w:hint="eastAsia"/>
        </w:rPr>
        <w:t>探索游戏的魅力</w:t>
      </w:r>
    </w:p>
    <w:p w14:paraId="7EFF453A" w14:textId="77777777" w:rsidR="00DA4B21" w:rsidRDefault="00DA4B21">
      <w:pPr>
        <w:rPr>
          <w:rFonts w:hint="eastAsia"/>
        </w:rPr>
      </w:pPr>
      <w:r>
        <w:rPr>
          <w:rFonts w:hint="eastAsia"/>
        </w:rPr>
        <w:t>进入《元气骑士》的世界，玩家将扮演一名勇敢的骑士，穿梭于各种随机生成的地牢之中，面对无数敌人和强大的BOSS。游戏中有多种不同的武器和道具可以收集，从传统的剑盾到激光枪、火箭筒等科幻武器应有尽有。每个关卡的设计都充满了惊喜，玩家需要灵活运用手中的武器，巧妙地躲避敌人的攻击，同时寻找最佳时机进行反击。这种紧张刺激的游戏体验正是《元气骑士》吸引玩家的重要原因之一。</w:t>
      </w:r>
    </w:p>
    <w:p w14:paraId="517D2A86" w14:textId="77777777" w:rsidR="00DA4B21" w:rsidRDefault="00DA4B21">
      <w:pPr>
        <w:rPr>
          <w:rFonts w:hint="eastAsia"/>
        </w:rPr>
      </w:pPr>
    </w:p>
    <w:p w14:paraId="13AD44BD" w14:textId="77777777" w:rsidR="00DA4B21" w:rsidRDefault="00DA4B21">
      <w:pPr>
        <w:rPr>
          <w:rFonts w:hint="eastAsia"/>
        </w:rPr>
      </w:pPr>
      <w:r>
        <w:rPr>
          <w:rFonts w:hint="eastAsia"/>
        </w:rPr>
        <w:t>丰富的角色选择</w:t>
      </w:r>
    </w:p>
    <w:p w14:paraId="39AF9F75" w14:textId="77777777" w:rsidR="00DA4B21" w:rsidRDefault="00DA4B21">
      <w:pPr>
        <w:rPr>
          <w:rFonts w:hint="eastAsia"/>
        </w:rPr>
      </w:pPr>
      <w:r>
        <w:rPr>
          <w:rFonts w:hint="eastAsia"/>
        </w:rPr>
        <w:t>除了精彩的战斗系统外，《元气骑士》还提供了丰富多样的角色供玩家选择。每个角色都有其独特的技能和特点，比如有的擅长近战，有的则更精于远程攻击。玩家可以根据自己的游戏风格来挑选最合适的角色，或者尝试不同的组合以找到最适合自己的玩法。随着游戏的更新，新的角色也会不断加入，给玩家带来更多新鲜感。</w:t>
      </w:r>
    </w:p>
    <w:p w14:paraId="0C7D8C91" w14:textId="77777777" w:rsidR="00DA4B21" w:rsidRDefault="00DA4B21">
      <w:pPr>
        <w:rPr>
          <w:rFonts w:hint="eastAsia"/>
        </w:rPr>
      </w:pPr>
    </w:p>
    <w:p w14:paraId="057E6FDA" w14:textId="77777777" w:rsidR="00DA4B21" w:rsidRDefault="00DA4B21">
      <w:pPr>
        <w:rPr>
          <w:rFonts w:hint="eastAsia"/>
        </w:rPr>
      </w:pPr>
      <w:r>
        <w:rPr>
          <w:rFonts w:hint="eastAsia"/>
        </w:rPr>
        <w:t>社交互动的乐趣</w:t>
      </w:r>
    </w:p>
    <w:p w14:paraId="31A27014" w14:textId="77777777" w:rsidR="00DA4B21" w:rsidRDefault="00DA4B21">
      <w:pPr>
        <w:rPr>
          <w:rFonts w:hint="eastAsia"/>
        </w:rPr>
      </w:pPr>
      <w:r>
        <w:rPr>
          <w:rFonts w:hint="eastAsia"/>
        </w:rPr>
        <w:t>尽管《元气骑士》本质上是一个单人游戏，但它同样支持多人联机模式。玩家可以邀请好友一起组队闯关，在线合作对抗更为强大的敌人。通过团队协作，不仅可以提高通关效率，还能增进彼此之间的友谊。而且，在多人游戏中，不同角色之间的技能配合往往能产生意想不到的效果，让整个游戏过程变得更加有趣。</w:t>
      </w:r>
    </w:p>
    <w:p w14:paraId="3C432503" w14:textId="77777777" w:rsidR="00DA4B21" w:rsidRDefault="00DA4B21">
      <w:pPr>
        <w:rPr>
          <w:rFonts w:hint="eastAsia"/>
        </w:rPr>
      </w:pPr>
    </w:p>
    <w:p w14:paraId="64705AFD" w14:textId="77777777" w:rsidR="00DA4B21" w:rsidRDefault="00DA4B21">
      <w:pPr>
        <w:rPr>
          <w:rFonts w:hint="eastAsia"/>
        </w:rPr>
      </w:pPr>
      <w:r>
        <w:rPr>
          <w:rFonts w:hint="eastAsia"/>
        </w:rPr>
        <w:t>持续更新与发展</w:t>
      </w:r>
    </w:p>
    <w:p w14:paraId="42515C88" w14:textId="77777777" w:rsidR="00DA4B21" w:rsidRDefault="00DA4B21">
      <w:pPr>
        <w:rPr>
          <w:rFonts w:hint="eastAsia"/>
        </w:rPr>
      </w:pPr>
      <w:r>
        <w:rPr>
          <w:rFonts w:hint="eastAsia"/>
        </w:rPr>
        <w:t>为了保持游戏的新鲜度和玩家的兴趣，《元气骑士》的开发团队定期推出新内容，包括新增的角色、武器、地图以及活动等。这些更新不仅增加了游戏的可玩性，也展示了开发者对游戏社区的重视和承诺。无论是对于新手还是老玩家来说，《元气骑士》都是一款值得投入时间和精力的好游戏。而“Yuán qì qiú shì”这个简单的拼音背后，承载着无数玩家的快乐回忆和期待。</w:t>
      </w:r>
    </w:p>
    <w:p w14:paraId="2E24D1A0" w14:textId="77777777" w:rsidR="00DA4B21" w:rsidRDefault="00DA4B21">
      <w:pPr>
        <w:rPr>
          <w:rFonts w:hint="eastAsia"/>
        </w:rPr>
      </w:pPr>
    </w:p>
    <w:p w14:paraId="45DD63A1" w14:textId="77777777" w:rsidR="00DA4B21" w:rsidRDefault="00DA4B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EA0C5" w14:textId="558AB8B9" w:rsidR="00806D4D" w:rsidRDefault="00806D4D"/>
    <w:sectPr w:rsidR="00806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4D"/>
    <w:rsid w:val="00806D4D"/>
    <w:rsid w:val="00DA4B2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7AD39-99E5-46AC-8FE5-00634027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