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在...在...在...在...怎么造句</w:t>
      </w:r>
    </w:p>
    <w:p>
      <w:pPr>
        <w:rPr>
          <w:rFonts w:hint="eastAsia"/>
          <w:lang w:eastAsia="zh-CN"/>
        </w:rPr>
      </w:pPr>
      <w:r>
        <w:rPr>
          <w:rFonts w:hint="eastAsia"/>
          <w:lang w:eastAsia="zh-CN"/>
        </w:rPr>
        <w:t>在小学二年级的语文学习中，造句是一个重要的部分。特别是对于“在...在...在...在...”这种结构的句子，孩子们可能会觉得有些难度。今天，我们就来详细探讨一下如何用这个结构来造句，并给大家提供一些实用的技巧。</w:t>
      </w:r>
    </w:p>
    <w:p>
      <w:pPr>
        <w:rPr>
          <w:rFonts w:hint="eastAsia"/>
          <w:lang w:eastAsia="zh-CN"/>
        </w:rPr>
      </w:pPr>
    </w:p>
    <w:p>
      <w:pPr>
        <w:rPr>
          <w:rFonts w:hint="eastAsia"/>
          <w:lang w:eastAsia="zh-CN"/>
        </w:rPr>
      </w:pPr>
      <w:r>
        <w:rPr>
          <w:rFonts w:hint="eastAsia"/>
          <w:lang w:eastAsia="zh-CN"/>
        </w:rPr>
        <w:t>什么是“在...在...在...在...”结构</w:t>
      </w:r>
    </w:p>
    <w:p>
      <w:pPr>
        <w:rPr>
          <w:rFonts w:hint="eastAsia"/>
          <w:lang w:eastAsia="zh-CN"/>
        </w:rPr>
      </w:pPr>
      <w:r>
        <w:rPr>
          <w:rFonts w:hint="eastAsia"/>
          <w:lang w:eastAsia="zh-CN"/>
        </w:rPr>
        <w:t>“在...在...在...在...”是一种重复使用“在”字的句型，通常用来描述一个场景中的不同地点或时间的层次感。这个结构能帮助学生们更清楚地表达事物发生的具体环境或时间顺序。理解这个结构的关键在于如何将“在”字巧妙地运用到句子中。</w:t>
      </w:r>
    </w:p>
    <w:p>
      <w:pPr>
        <w:rPr>
          <w:rFonts w:hint="eastAsia"/>
          <w:lang w:eastAsia="zh-CN"/>
        </w:rPr>
      </w:pPr>
    </w:p>
    <w:p>
      <w:pPr>
        <w:rPr>
          <w:rFonts w:hint="eastAsia"/>
          <w:lang w:eastAsia="zh-CN"/>
        </w:rPr>
      </w:pPr>
      <w:r>
        <w:rPr>
          <w:rFonts w:hint="eastAsia"/>
          <w:lang w:eastAsia="zh-CN"/>
        </w:rPr>
        <w:t>如何使用“在...在...在...在...”结构造句</w:t>
      </w:r>
    </w:p>
    <w:p>
      <w:pPr>
        <w:rPr>
          <w:rFonts w:hint="eastAsia"/>
          <w:lang w:eastAsia="zh-CN"/>
        </w:rPr>
      </w:pPr>
      <w:r>
        <w:rPr>
          <w:rFonts w:hint="eastAsia"/>
          <w:lang w:eastAsia="zh-CN"/>
        </w:rPr>
        <w:t>选择一个你想描述的场景，比如一个地方或者一个事件。接着，确定场景中的几个不同的部分或阶段，并用“在”字将这些部分连接起来。这样，你的句子就会清晰地表达出不同层次或顺序。举个例子，如果你要描述一天中不同的时间，可以这样造句：“在早晨，在学校，在教室，在桌子旁，我正在做作业。”</w:t>
      </w:r>
    </w:p>
    <w:p>
      <w:pPr>
        <w:rPr>
          <w:rFonts w:hint="eastAsia"/>
          <w:lang w:eastAsia="zh-CN"/>
        </w:rPr>
      </w:pPr>
    </w:p>
    <w:p>
      <w:pPr>
        <w:rPr>
          <w:rFonts w:hint="eastAsia"/>
          <w:lang w:eastAsia="zh-CN"/>
        </w:rPr>
      </w:pPr>
      <w:r>
        <w:rPr>
          <w:rFonts w:hint="eastAsia"/>
          <w:lang w:eastAsia="zh-CN"/>
        </w:rPr>
        <w:t>例句展示与分析</w:t>
      </w:r>
    </w:p>
    <w:p>
      <w:pPr>
        <w:rPr>
          <w:rFonts w:hint="eastAsia"/>
          <w:lang w:eastAsia="zh-CN"/>
        </w:rPr>
      </w:pPr>
      <w:r>
        <w:rPr>
          <w:rFonts w:hint="eastAsia"/>
          <w:lang w:eastAsia="zh-CN"/>
        </w:rPr>
        <w:t>为了帮助大家更好地理解这个句型，我们来看几个具体的例子。比如：“在花园里，在草地上，在大树下，在阳光明媚的日子里，我和朋友们在玩耍。”这个句子通过不同的“在”字，逐步描绘了活动发生的环境。另一个例子是：“在厨房里，在桌子旁，在妈妈的帮助下，在制作美味的晚餐。”这个句子通过分层次描述了制作晚餐的过程。</w:t>
      </w:r>
    </w:p>
    <w:p>
      <w:pPr>
        <w:rPr>
          <w:rFonts w:hint="eastAsia"/>
          <w:lang w:eastAsia="zh-CN"/>
        </w:rPr>
      </w:pPr>
    </w:p>
    <w:p>
      <w:pPr>
        <w:rPr>
          <w:rFonts w:hint="eastAsia"/>
          <w:lang w:eastAsia="zh-CN"/>
        </w:rPr>
      </w:pPr>
      <w:r>
        <w:rPr>
          <w:rFonts w:hint="eastAsia"/>
          <w:lang w:eastAsia="zh-CN"/>
        </w:rPr>
        <w:t>练习与应用</w:t>
      </w:r>
    </w:p>
    <w:p>
      <w:pPr>
        <w:rPr>
          <w:rFonts w:hint="eastAsia"/>
          <w:lang w:eastAsia="zh-CN"/>
        </w:rPr>
      </w:pPr>
      <w:r>
        <w:rPr>
          <w:rFonts w:hint="eastAsia"/>
          <w:lang w:eastAsia="zh-CN"/>
        </w:rPr>
        <w:t>为了掌握“在...在...在...在...”的造句方法，建议学生们进行一些练习。可以选择不同的场景，如家里的每个房间、公园里的不同区域，或者一天中的不同时间，尝试用这个结构造句。这不仅能帮助理解语法结构，还能提高写作能力和表达能力。</w:t>
      </w:r>
    </w:p>
    <w:p>
      <w:pPr>
        <w:rPr>
          <w:rFonts w:hint="eastAsia"/>
          <w:lang w:eastAsia="zh-CN"/>
        </w:rPr>
      </w:pPr>
    </w:p>
    <w:p>
      <w:pPr>
        <w:rPr>
          <w:rFonts w:hint="eastAsia"/>
          <w:lang w:eastAsia="zh-CN"/>
        </w:rPr>
      </w:pPr>
      <w:r>
        <w:rPr>
          <w:rFonts w:hint="eastAsia"/>
          <w:lang w:eastAsia="zh-CN"/>
        </w:rPr>
        <w:t>总结与建议</w:t>
      </w:r>
    </w:p>
    <w:p>
      <w:pPr>
        <w:rPr>
          <w:rFonts w:hint="eastAsia"/>
          <w:lang w:eastAsia="zh-CN"/>
        </w:rPr>
      </w:pPr>
      <w:r>
        <w:rPr>
          <w:rFonts w:hint="eastAsia"/>
          <w:lang w:eastAsia="zh-CN"/>
        </w:rPr>
        <w:t>掌握“在...在...在...在...”的句型对于二年级的学生来说是一个很好的语言练习。这种结构不仅能帮助学生们更加细致地描述场景，还能培养他们的表达能力。希望通过本文的解释和示例，大家能更好地理解并运用这种句型，提升自己的造句技巧。</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8F4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2024-10-15T00:46:15Z</dcterms:created>
  <cp:lastModifiedBy>Admin</cp:lastModifiedBy>
  <dcterms:modified xsi:type="dcterms:W3CDTF">2024-10-15T00:46:15Z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