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像……像……像……的排比句</w:t>
      </w:r>
    </w:p>
    <w:p>
      <w:pPr>
        <w:rPr>
          <w:rFonts w:hint="eastAsia"/>
          <w:lang w:eastAsia="zh-CN"/>
        </w:rPr>
      </w:pPr>
      <w:r>
        <w:rPr>
          <w:rFonts w:hint="eastAsia"/>
          <w:lang w:eastAsia="zh-CN"/>
        </w:rPr>
        <w:t>在语文学习中，排比句是一种重要的修辞手法，能够增强句子的表现力和节奏感。特别是在小学三年级的语文课程中，排比句的学习对于学生理解句子的结构和提升语言表达能力有着重要的作用。今天，我们将以“像……像……像……”的排比句形式，来帮助学生更好地理解和运用这种句型。</w:t>
      </w:r>
    </w:p>
    <w:p>
      <w:pPr>
        <w:rPr>
          <w:rFonts w:hint="eastAsia"/>
          <w:lang w:eastAsia="zh-CN"/>
        </w:rPr>
      </w:pPr>
    </w:p>
    <w:p>
      <w:pPr>
        <w:rPr>
          <w:rFonts w:hint="eastAsia"/>
          <w:lang w:eastAsia="zh-CN"/>
        </w:rPr>
      </w:pPr>
      <w:r>
        <w:rPr>
          <w:rFonts w:hint="eastAsia"/>
          <w:lang w:eastAsia="zh-CN"/>
        </w:rPr>
        <w:t>生活中的排比句</w:t>
      </w:r>
    </w:p>
    <w:p>
      <w:pPr>
        <w:rPr>
          <w:rFonts w:hint="eastAsia"/>
          <w:lang w:eastAsia="zh-CN"/>
        </w:rPr>
      </w:pPr>
      <w:r>
        <w:rPr>
          <w:rFonts w:hint="eastAsia"/>
          <w:lang w:eastAsia="zh-CN"/>
        </w:rPr>
        <w:t>排比句在我们的日常生活中经常出现。比如，在描写自然景色时，我们可以用排比句来生动地展现景色的美丽：“花儿像五彩斑斓的画布，树木像挺拔的卫士，山峰像雄伟的巨人。”通过这种句型，我们可以让描述更具层次感和动感，能够更好地吸引读者的注意。</w:t>
      </w:r>
    </w:p>
    <w:p>
      <w:pPr>
        <w:rPr>
          <w:rFonts w:hint="eastAsia"/>
          <w:lang w:eastAsia="zh-CN"/>
        </w:rPr>
      </w:pPr>
    </w:p>
    <w:p>
      <w:pPr>
        <w:rPr>
          <w:rFonts w:hint="eastAsia"/>
          <w:lang w:eastAsia="zh-CN"/>
        </w:rPr>
      </w:pPr>
      <w:r>
        <w:rPr>
          <w:rFonts w:hint="eastAsia"/>
          <w:lang w:eastAsia="zh-CN"/>
        </w:rPr>
        <w:t>课堂上的排比句</w:t>
      </w:r>
    </w:p>
    <w:p>
      <w:pPr>
        <w:rPr>
          <w:rFonts w:hint="eastAsia"/>
          <w:lang w:eastAsia="zh-CN"/>
        </w:rPr>
      </w:pPr>
      <w:r>
        <w:rPr>
          <w:rFonts w:hint="eastAsia"/>
          <w:lang w:eastAsia="zh-CN"/>
        </w:rPr>
        <w:t>在课堂上，老师可以通过排比句帮助学生更好地理解概念。例如，当老师讲解一个学科时，可以使用排比句来强调重点：“数学像一道解谜的题目，语文像一扇打开的窗户，科学像一场奇妙的探险。”这种排比句可以让学生更加清晰地把握各学科的特点，并激发他们的学习兴趣。</w:t>
      </w:r>
    </w:p>
    <w:p>
      <w:pPr>
        <w:rPr>
          <w:rFonts w:hint="eastAsia"/>
          <w:lang w:eastAsia="zh-CN"/>
        </w:rPr>
      </w:pPr>
    </w:p>
    <w:p>
      <w:pPr>
        <w:rPr>
          <w:rFonts w:hint="eastAsia"/>
          <w:lang w:eastAsia="zh-CN"/>
        </w:rPr>
      </w:pPr>
      <w:r>
        <w:rPr>
          <w:rFonts w:hint="eastAsia"/>
          <w:lang w:eastAsia="zh-CN"/>
        </w:rPr>
        <w:t>写作中的排比句</w:t>
      </w:r>
    </w:p>
    <w:p>
      <w:pPr>
        <w:rPr>
          <w:rFonts w:hint="eastAsia"/>
          <w:lang w:eastAsia="zh-CN"/>
        </w:rPr>
      </w:pPr>
      <w:r>
        <w:rPr>
          <w:rFonts w:hint="eastAsia"/>
          <w:lang w:eastAsia="zh-CN"/>
        </w:rPr>
        <w:t>在写作中，使用排比句能够让文章更具表现力。例如，在写一篇关于友谊的文章时，可以使用排比句来强调友谊的重要性：“朋友像一面镜子，让我们看到自己的优缺点；朋友像一盏明灯，指引我们前进的方向；朋友像一把伞，在风雨中为我们遮风挡雨。”这种句型能够使文章的情感更加丰富和动人。</w:t>
      </w:r>
    </w:p>
    <w:p>
      <w:pPr>
        <w:rPr>
          <w:rFonts w:hint="eastAsia"/>
          <w:lang w:eastAsia="zh-CN"/>
        </w:rPr>
      </w:pPr>
    </w:p>
    <w:p>
      <w:pPr>
        <w:rPr>
          <w:rFonts w:hint="eastAsia"/>
          <w:lang w:eastAsia="zh-CN"/>
        </w:rPr>
      </w:pPr>
      <w:r>
        <w:rPr>
          <w:rFonts w:hint="eastAsia"/>
          <w:lang w:eastAsia="zh-CN"/>
        </w:rPr>
        <w:t>如何运用排比句</w:t>
      </w:r>
    </w:p>
    <w:p>
      <w:pPr>
        <w:rPr>
          <w:rFonts w:hint="eastAsia"/>
          <w:lang w:eastAsia="zh-CN"/>
        </w:rPr>
      </w:pPr>
      <w:r>
        <w:rPr>
          <w:rFonts w:hint="eastAsia"/>
          <w:lang w:eastAsia="zh-CN"/>
        </w:rPr>
        <w:t>要有效地运用排比句，首先要注意平衡和一致性。每一个“像”后面描述的内容应该保持一致的结构和节奏。排比句的使用应与文章的整体风格相协调，避免过度使用导致语言单调。通过不断练习和模仿，学生可以逐渐掌握排比句的运用技巧，并在实际写作中加以运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排比句不仅能够让语言更加生动和富有节奏感，还能帮助学生更好地理解和表达复杂的概念。在小学三年级的语文学习中，掌握“像……像……像……”的排比句形式，对于学生的写作和表达能力提升有着重要的作用。希望大家能够在实际应用中，充分发挥排比句的优势，让自己的语言更加精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5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2024-10-15T00:45:49Z</dcterms:created>
  <cp:lastModifiedBy>Admin</cp:lastModifiedBy>
  <dcterms:modified xsi:type="dcterms:W3CDTF">2024-10-15T00:45:49Z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