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做生意励志的文案短句搞笑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从失败中站起来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生意有时候就像打麻将，运气不好也得继续摸牌。记住，失败只是为了让你在下一局赢得更多的筹码！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每一分钱都重要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想挣钱的朋友们，记住：每一分钱都像你的一个小孩子，别让它们随便出去玩。把它们放在口袋里，给它们买点投资的“玩具”！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工作和娱乐的平衡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做生意最重要的技能是什么？让你的工作听起来像娱乐！例如，告诉客户你在“减肥”——通过减少库存来保持精简！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营销是艺术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营销就像在约会，第一印象很重要。用你的广告让顾客感受到心跳，就像他们看到一盘美味的食物！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客户就是上帝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如果客户是上帝，那么请确保你的产品是“天上掉下来的馅饼”，而不是“冷掉的剩饭”！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把竞争当朋友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把竞争对手当成朋友吧，尤其是在你们的产品都打折的时候。毕竟，谁说不能一起分享顾客的爱？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做生意的道路上，幽默感是你的最好伙伴。即使在损失面前，笑一笑，运气就会转身找上你！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投资就像种树，越早下种，越快开花最后的总结。不要只想着短期收益，未来的财富才是你的“果实”！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失败就像是你生意的“奶奶”，她总是让你长大。记住，摔倒了再爬起来，就像孩子学走路，越摔越有经验！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永不放弃的精神是创业者的“超级英雄斗篷”。无论多难，笑着面对，财富就会在不远处等你！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在生意的海洋中，保持幽默感，让每一天都充满笑声和动力。毕竟，谁说挣钱不能快乐呢？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