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FCC08" w14:textId="77777777" w:rsidR="003D36CF" w:rsidRDefault="003D36CF">
      <w:pPr>
        <w:rPr>
          <w:rFonts w:hint="eastAsia"/>
        </w:rPr>
      </w:pPr>
      <w:r>
        <w:rPr>
          <w:rFonts w:hint="eastAsia"/>
        </w:rPr>
        <w:t>倜傥的拼音和意思解释</w:t>
      </w:r>
    </w:p>
    <w:p w14:paraId="51E0533D" w14:textId="77777777" w:rsidR="003D36CF" w:rsidRDefault="003D36CF">
      <w:pPr>
        <w:rPr>
          <w:rFonts w:hint="eastAsia"/>
        </w:rPr>
      </w:pPr>
      <w:r>
        <w:rPr>
          <w:rFonts w:hint="eastAsia"/>
        </w:rPr>
        <w:t>在汉语的广袤词汇海洋中，"倜傥"（tì tǎng）是一个独特且富有韵味的词语。它不仅仅是一个简单的形容词，更承载着深厚的文化内涵和历史沉淀。这个词由两个部分组成："倜"（tì），意为卓越、不凡；"傥"（tǎng），有洒脱、超然之意。当这两个字组合在一起时，它们描绘出一幅生动的画面，让人联想到那些行为举止优雅大方、性格豪放不羁的人物形象。</w:t>
      </w:r>
    </w:p>
    <w:p w14:paraId="0A095875" w14:textId="77777777" w:rsidR="003D36CF" w:rsidRDefault="003D36CF">
      <w:pPr>
        <w:rPr>
          <w:rFonts w:hint="eastAsia"/>
        </w:rPr>
      </w:pPr>
    </w:p>
    <w:p w14:paraId="6420B49E" w14:textId="77777777" w:rsidR="003D36CF" w:rsidRDefault="003D36CF">
      <w:pPr>
        <w:rPr>
          <w:rFonts w:hint="eastAsia"/>
        </w:rPr>
      </w:pPr>
      <w:r>
        <w:rPr>
          <w:rFonts w:hint="eastAsia"/>
        </w:rPr>
        <w:t>倜傥：超越常规的气质</w:t>
      </w:r>
    </w:p>
    <w:p w14:paraId="11C3F173" w14:textId="77777777" w:rsidR="003D36CF" w:rsidRDefault="003D36CF">
      <w:pPr>
        <w:rPr>
          <w:rFonts w:hint="eastAsia"/>
        </w:rPr>
      </w:pPr>
      <w:r>
        <w:rPr>
          <w:rFonts w:hint="eastAsia"/>
        </w:rPr>
        <w:t>从字面意义上来看，"倜傥"一词用来描述一个人拥有超出寻常的气质与风度。这种人往往具有独立的思想，能够不受传统束缚，以一种更加开放和自由的态度面对生活。他们可能在艺术、文学或哲学等领域展现出非凡的才华，也可能是在人际交往中显现出与众不同的魅力。他们的存在就像一阵清新的风，给周围的人带来耳目一新的感觉。无论是古代文人墨客笔下的英雄豪杰，还是现代社会中那些特立独行的灵魂人物，都可以用“倜傥”来形容其独特的个性。</w:t>
      </w:r>
    </w:p>
    <w:p w14:paraId="54AAF374" w14:textId="77777777" w:rsidR="003D36CF" w:rsidRDefault="003D36CF">
      <w:pPr>
        <w:rPr>
          <w:rFonts w:hint="eastAsia"/>
        </w:rPr>
      </w:pPr>
    </w:p>
    <w:p w14:paraId="6DFFEF52" w14:textId="77777777" w:rsidR="003D36CF" w:rsidRDefault="003D36CF">
      <w:pPr>
        <w:rPr>
          <w:rFonts w:hint="eastAsia"/>
        </w:rPr>
      </w:pPr>
      <w:r>
        <w:rPr>
          <w:rFonts w:hint="eastAsia"/>
        </w:rPr>
        <w:t>历史中的倜傥之士</w:t>
      </w:r>
    </w:p>
    <w:p w14:paraId="3E550A09" w14:textId="77777777" w:rsidR="003D36CF" w:rsidRDefault="003D36CF">
      <w:pPr>
        <w:rPr>
          <w:rFonts w:hint="eastAsia"/>
        </w:rPr>
      </w:pPr>
      <w:r>
        <w:rPr>
          <w:rFonts w:hint="eastAsia"/>
        </w:rPr>
        <w:t>在中国历史上，有许多被后人称为倜傥之士的人物。例如，三国时期的诸葛亮不仅以其军事才能闻名于世，更因其高洁的品德和潇洒的风度而备受尊敬。他那运筹帷幄之中、决胜千里之外的形象，正是倜傥的最佳诠释。又如唐代诗人李白，他的诗歌充满了浪漫主义色彩，他自己也是一位豪放不羁的文人。李白一生游历名山大川，饮酒作乐，写下了无数动人的诗篇，展现了倜傥之人对生活的热爱和追求。</w:t>
      </w:r>
    </w:p>
    <w:p w14:paraId="3C2B8B3D" w14:textId="77777777" w:rsidR="003D36CF" w:rsidRDefault="003D36CF">
      <w:pPr>
        <w:rPr>
          <w:rFonts w:hint="eastAsia"/>
        </w:rPr>
      </w:pPr>
    </w:p>
    <w:p w14:paraId="4CEF4D4B" w14:textId="77777777" w:rsidR="003D36CF" w:rsidRDefault="003D36CF">
      <w:pPr>
        <w:rPr>
          <w:rFonts w:hint="eastAsia"/>
        </w:rPr>
      </w:pPr>
      <w:r>
        <w:rPr>
          <w:rFonts w:hint="eastAsia"/>
        </w:rPr>
        <w:t>现代语境下的倜傥</w:t>
      </w:r>
    </w:p>
    <w:p w14:paraId="20F20A59" w14:textId="77777777" w:rsidR="003D36CF" w:rsidRDefault="003D36CF">
      <w:pPr>
        <w:rPr>
          <w:rFonts w:hint="eastAsia"/>
        </w:rPr>
      </w:pPr>
      <w:r>
        <w:rPr>
          <w:rFonts w:hint="eastAsia"/>
        </w:rPr>
        <w:t>随着时代的变迁，虽然社会环境和个人价值观发生了很大变化，但“倜傥”所代表的精神特质依然被人们所珍视。在当今社会，一个倜傥的人可能是企业家，在商业世界里敢于创新突破；也可能是艺术家，在创作中不断探索自我表达的新方式；还可能是任何一位在生活中坚持自我、勇敢追梦的普通人。无论身处何方，只要内心保持那份对美好事物的向往和对未知世界的探索欲望，就能散发出倜傥的魅力。</w:t>
      </w:r>
    </w:p>
    <w:p w14:paraId="5665D5BE" w14:textId="77777777" w:rsidR="003D36CF" w:rsidRDefault="003D36CF">
      <w:pPr>
        <w:rPr>
          <w:rFonts w:hint="eastAsia"/>
        </w:rPr>
      </w:pPr>
    </w:p>
    <w:p w14:paraId="09E2AA50" w14:textId="77777777" w:rsidR="003D36CF" w:rsidRDefault="003D36CF">
      <w:pPr>
        <w:rPr>
          <w:rFonts w:hint="eastAsia"/>
        </w:rPr>
      </w:pPr>
      <w:r>
        <w:rPr>
          <w:rFonts w:hint="eastAsia"/>
        </w:rPr>
        <w:t>最后的总结：倜傥是一种生活态度</w:t>
      </w:r>
    </w:p>
    <w:p w14:paraId="0F9B93D3" w14:textId="77777777" w:rsidR="003D36CF" w:rsidRDefault="003D36CF">
      <w:pPr>
        <w:rPr>
          <w:rFonts w:hint="eastAsia"/>
        </w:rPr>
      </w:pPr>
      <w:r>
        <w:rPr>
          <w:rFonts w:hint="eastAsia"/>
        </w:rPr>
        <w:t>“倜傥”不仅仅是一个词汇，它更代表着一种生活方式和价值取向。在这个快速发展的时代里，我们或许应该更多地关注如何培养自己成为一位真正意义上的倜傥之人——既能够在纷繁复杂的世界中找到属于自己的方向，又能以宽容和理解对待他人。让我们共同追求这份超越平凡的美好品质吧！</w:t>
      </w:r>
    </w:p>
    <w:p w14:paraId="56728AC4" w14:textId="77777777" w:rsidR="003D36CF" w:rsidRDefault="003D36CF">
      <w:pPr>
        <w:rPr>
          <w:rFonts w:hint="eastAsia"/>
        </w:rPr>
      </w:pPr>
    </w:p>
    <w:p w14:paraId="23D3C4DC" w14:textId="77777777" w:rsidR="003D36CF" w:rsidRDefault="003D36CF">
      <w:pPr>
        <w:rPr>
          <w:rFonts w:hint="eastAsia"/>
        </w:rPr>
      </w:pPr>
      <w:r>
        <w:rPr>
          <w:rFonts w:hint="eastAsia"/>
        </w:rPr>
        <w:t>本文是由每日作文网(2345lzwz.com)为大家创作</w:t>
      </w:r>
    </w:p>
    <w:p w14:paraId="409E7D69" w14:textId="03425C18" w:rsidR="000B02A9" w:rsidRDefault="000B02A9"/>
    <w:sectPr w:rsidR="000B0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A9"/>
    <w:rsid w:val="000B02A9"/>
    <w:rsid w:val="003D36C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9F631-1A6C-4F48-B11D-6D7C3220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2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2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2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2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2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2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2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2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2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2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2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2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2A9"/>
    <w:rPr>
      <w:rFonts w:cstheme="majorBidi"/>
      <w:color w:val="2F5496" w:themeColor="accent1" w:themeShade="BF"/>
      <w:sz w:val="28"/>
      <w:szCs w:val="28"/>
    </w:rPr>
  </w:style>
  <w:style w:type="character" w:customStyle="1" w:styleId="50">
    <w:name w:val="标题 5 字符"/>
    <w:basedOn w:val="a0"/>
    <w:link w:val="5"/>
    <w:uiPriority w:val="9"/>
    <w:semiHidden/>
    <w:rsid w:val="000B02A9"/>
    <w:rPr>
      <w:rFonts w:cstheme="majorBidi"/>
      <w:color w:val="2F5496" w:themeColor="accent1" w:themeShade="BF"/>
      <w:sz w:val="24"/>
    </w:rPr>
  </w:style>
  <w:style w:type="character" w:customStyle="1" w:styleId="60">
    <w:name w:val="标题 6 字符"/>
    <w:basedOn w:val="a0"/>
    <w:link w:val="6"/>
    <w:uiPriority w:val="9"/>
    <w:semiHidden/>
    <w:rsid w:val="000B02A9"/>
    <w:rPr>
      <w:rFonts w:cstheme="majorBidi"/>
      <w:b/>
      <w:bCs/>
      <w:color w:val="2F5496" w:themeColor="accent1" w:themeShade="BF"/>
    </w:rPr>
  </w:style>
  <w:style w:type="character" w:customStyle="1" w:styleId="70">
    <w:name w:val="标题 7 字符"/>
    <w:basedOn w:val="a0"/>
    <w:link w:val="7"/>
    <w:uiPriority w:val="9"/>
    <w:semiHidden/>
    <w:rsid w:val="000B02A9"/>
    <w:rPr>
      <w:rFonts w:cstheme="majorBidi"/>
      <w:b/>
      <w:bCs/>
      <w:color w:val="595959" w:themeColor="text1" w:themeTint="A6"/>
    </w:rPr>
  </w:style>
  <w:style w:type="character" w:customStyle="1" w:styleId="80">
    <w:name w:val="标题 8 字符"/>
    <w:basedOn w:val="a0"/>
    <w:link w:val="8"/>
    <w:uiPriority w:val="9"/>
    <w:semiHidden/>
    <w:rsid w:val="000B02A9"/>
    <w:rPr>
      <w:rFonts w:cstheme="majorBidi"/>
      <w:color w:val="595959" w:themeColor="text1" w:themeTint="A6"/>
    </w:rPr>
  </w:style>
  <w:style w:type="character" w:customStyle="1" w:styleId="90">
    <w:name w:val="标题 9 字符"/>
    <w:basedOn w:val="a0"/>
    <w:link w:val="9"/>
    <w:uiPriority w:val="9"/>
    <w:semiHidden/>
    <w:rsid w:val="000B02A9"/>
    <w:rPr>
      <w:rFonts w:eastAsiaTheme="majorEastAsia" w:cstheme="majorBidi"/>
      <w:color w:val="595959" w:themeColor="text1" w:themeTint="A6"/>
    </w:rPr>
  </w:style>
  <w:style w:type="paragraph" w:styleId="a3">
    <w:name w:val="Title"/>
    <w:basedOn w:val="a"/>
    <w:next w:val="a"/>
    <w:link w:val="a4"/>
    <w:uiPriority w:val="10"/>
    <w:qFormat/>
    <w:rsid w:val="000B02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2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2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2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2A9"/>
    <w:pPr>
      <w:spacing w:before="160"/>
      <w:jc w:val="center"/>
    </w:pPr>
    <w:rPr>
      <w:i/>
      <w:iCs/>
      <w:color w:val="404040" w:themeColor="text1" w:themeTint="BF"/>
    </w:rPr>
  </w:style>
  <w:style w:type="character" w:customStyle="1" w:styleId="a8">
    <w:name w:val="引用 字符"/>
    <w:basedOn w:val="a0"/>
    <w:link w:val="a7"/>
    <w:uiPriority w:val="29"/>
    <w:rsid w:val="000B02A9"/>
    <w:rPr>
      <w:i/>
      <w:iCs/>
      <w:color w:val="404040" w:themeColor="text1" w:themeTint="BF"/>
    </w:rPr>
  </w:style>
  <w:style w:type="paragraph" w:styleId="a9">
    <w:name w:val="List Paragraph"/>
    <w:basedOn w:val="a"/>
    <w:uiPriority w:val="34"/>
    <w:qFormat/>
    <w:rsid w:val="000B02A9"/>
    <w:pPr>
      <w:ind w:left="720"/>
      <w:contextualSpacing/>
    </w:pPr>
  </w:style>
  <w:style w:type="character" w:styleId="aa">
    <w:name w:val="Intense Emphasis"/>
    <w:basedOn w:val="a0"/>
    <w:uiPriority w:val="21"/>
    <w:qFormat/>
    <w:rsid w:val="000B02A9"/>
    <w:rPr>
      <w:i/>
      <w:iCs/>
      <w:color w:val="2F5496" w:themeColor="accent1" w:themeShade="BF"/>
    </w:rPr>
  </w:style>
  <w:style w:type="paragraph" w:styleId="ab">
    <w:name w:val="Intense Quote"/>
    <w:basedOn w:val="a"/>
    <w:next w:val="a"/>
    <w:link w:val="ac"/>
    <w:uiPriority w:val="30"/>
    <w:qFormat/>
    <w:rsid w:val="000B0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2A9"/>
    <w:rPr>
      <w:i/>
      <w:iCs/>
      <w:color w:val="2F5496" w:themeColor="accent1" w:themeShade="BF"/>
    </w:rPr>
  </w:style>
  <w:style w:type="character" w:styleId="ad">
    <w:name w:val="Intense Reference"/>
    <w:basedOn w:val="a0"/>
    <w:uiPriority w:val="32"/>
    <w:qFormat/>
    <w:rsid w:val="000B02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