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6E3C" w14:textId="77777777" w:rsidR="00257744" w:rsidRDefault="00257744">
      <w:pPr>
        <w:rPr>
          <w:rFonts w:hint="eastAsia"/>
        </w:rPr>
      </w:pPr>
    </w:p>
    <w:p w14:paraId="429028E3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倔的笔画：汉字的魅力与文化内涵</w:t>
      </w:r>
    </w:p>
    <w:p w14:paraId="7612EF4D" w14:textId="77777777" w:rsidR="00257744" w:rsidRDefault="00257744">
      <w:pPr>
        <w:rPr>
          <w:rFonts w:hint="eastAsia"/>
        </w:rPr>
      </w:pPr>
    </w:p>
    <w:p w14:paraId="17B35A22" w14:textId="77777777" w:rsidR="00257744" w:rsidRDefault="00257744">
      <w:pPr>
        <w:rPr>
          <w:rFonts w:hint="eastAsia"/>
        </w:rPr>
      </w:pPr>
    </w:p>
    <w:p w14:paraId="40341DBF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在中华文化的长河中，每一个汉字都承载着丰富的历史信息和文化价值，而“倔”字便是其中极具特色的一个例子。“倔”字由“土”和“吉”两部分组成，共包含9画，每一画都凝聚了古人的智慧与艺术。从结构上看，“倔”字上部为“吉”，象征着吉祥如意；下部为“土”，代表着大地之母，稳固坚实。这样的组合不仅体现了古人对美好生活的向往，也反映了人与自然和谐共生的理念。</w:t>
      </w:r>
    </w:p>
    <w:p w14:paraId="289B03C9" w14:textId="77777777" w:rsidR="00257744" w:rsidRDefault="00257744">
      <w:pPr>
        <w:rPr>
          <w:rFonts w:hint="eastAsia"/>
        </w:rPr>
      </w:pPr>
    </w:p>
    <w:p w14:paraId="663F0DDD" w14:textId="77777777" w:rsidR="00257744" w:rsidRDefault="00257744">
      <w:pPr>
        <w:rPr>
          <w:rFonts w:hint="eastAsia"/>
        </w:rPr>
      </w:pPr>
    </w:p>
    <w:p w14:paraId="59F30DA4" w14:textId="77777777" w:rsidR="00257744" w:rsidRDefault="00257744">
      <w:pPr>
        <w:rPr>
          <w:rFonts w:hint="eastAsia"/>
        </w:rPr>
      </w:pPr>
    </w:p>
    <w:p w14:paraId="4CCFA052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倔字的构成解析</w:t>
      </w:r>
    </w:p>
    <w:p w14:paraId="29F302C1" w14:textId="77777777" w:rsidR="00257744" w:rsidRDefault="00257744">
      <w:pPr>
        <w:rPr>
          <w:rFonts w:hint="eastAsia"/>
        </w:rPr>
      </w:pPr>
    </w:p>
    <w:p w14:paraId="7D9E61F6" w14:textId="77777777" w:rsidR="00257744" w:rsidRDefault="00257744">
      <w:pPr>
        <w:rPr>
          <w:rFonts w:hint="eastAsia"/>
        </w:rPr>
      </w:pPr>
    </w:p>
    <w:p w14:paraId="375A60D8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具体来看，“倔”的笔画顺序是：先写“吉”字的部分，即先写一个横折钩（一），接着是一个撇（丿），然后是两个短横（一 一），最后是一个长横（一）。接下来书写“土”字的部分，首先是中间的一竖（丨），接着是从左到右的两横（一 一）。整个字形结构紧凑而不失灵动，既体现了汉字构造的严谨性，又展现了其独特的美学特征。</w:t>
      </w:r>
    </w:p>
    <w:p w14:paraId="7D0ABEA1" w14:textId="77777777" w:rsidR="00257744" w:rsidRDefault="00257744">
      <w:pPr>
        <w:rPr>
          <w:rFonts w:hint="eastAsia"/>
        </w:rPr>
      </w:pPr>
    </w:p>
    <w:p w14:paraId="58D11DC5" w14:textId="77777777" w:rsidR="00257744" w:rsidRDefault="00257744">
      <w:pPr>
        <w:rPr>
          <w:rFonts w:hint="eastAsia"/>
        </w:rPr>
      </w:pPr>
    </w:p>
    <w:p w14:paraId="06E5BBEE" w14:textId="77777777" w:rsidR="00257744" w:rsidRDefault="00257744">
      <w:pPr>
        <w:rPr>
          <w:rFonts w:hint="eastAsia"/>
        </w:rPr>
      </w:pPr>
    </w:p>
    <w:p w14:paraId="32A95440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倔字背后的文化意义</w:t>
      </w:r>
    </w:p>
    <w:p w14:paraId="3BA3F429" w14:textId="77777777" w:rsidR="00257744" w:rsidRDefault="00257744">
      <w:pPr>
        <w:rPr>
          <w:rFonts w:hint="eastAsia"/>
        </w:rPr>
      </w:pPr>
    </w:p>
    <w:p w14:paraId="2B155554" w14:textId="77777777" w:rsidR="00257744" w:rsidRDefault="00257744">
      <w:pPr>
        <w:rPr>
          <w:rFonts w:hint="eastAsia"/>
        </w:rPr>
      </w:pPr>
    </w:p>
    <w:p w14:paraId="4A2DD57F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在中国传统文化中，“倔”字常用来形容一个人性格坚强、不易屈服。这种性格特质往往被视为正面的价值观，鼓励人们在面对困难时保持坚定的意志和不屈的精神。例如，在文学作品中，许多英雄人物就因其倔强的性格而深受读者喜爱。同时，“倔”也隐含了一种独立自主的人生态度，倡导个体在社会生活中保持自我，不受外界干扰地追求自己的理想。</w:t>
      </w:r>
    </w:p>
    <w:p w14:paraId="2EF1B36F" w14:textId="77777777" w:rsidR="00257744" w:rsidRDefault="00257744">
      <w:pPr>
        <w:rPr>
          <w:rFonts w:hint="eastAsia"/>
        </w:rPr>
      </w:pPr>
    </w:p>
    <w:p w14:paraId="2F76CFEC" w14:textId="77777777" w:rsidR="00257744" w:rsidRDefault="00257744">
      <w:pPr>
        <w:rPr>
          <w:rFonts w:hint="eastAsia"/>
        </w:rPr>
      </w:pPr>
    </w:p>
    <w:p w14:paraId="0DF551B6" w14:textId="77777777" w:rsidR="00257744" w:rsidRDefault="00257744">
      <w:pPr>
        <w:rPr>
          <w:rFonts w:hint="eastAsia"/>
        </w:rPr>
      </w:pPr>
    </w:p>
    <w:p w14:paraId="67D234DB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倔字的应用与发展</w:t>
      </w:r>
    </w:p>
    <w:p w14:paraId="45E826AC" w14:textId="77777777" w:rsidR="00257744" w:rsidRDefault="00257744">
      <w:pPr>
        <w:rPr>
          <w:rFonts w:hint="eastAsia"/>
        </w:rPr>
      </w:pPr>
    </w:p>
    <w:p w14:paraId="529A55D4" w14:textId="77777777" w:rsidR="00257744" w:rsidRDefault="00257744">
      <w:pPr>
        <w:rPr>
          <w:rFonts w:hint="eastAsia"/>
        </w:rPr>
      </w:pPr>
    </w:p>
    <w:p w14:paraId="50464BEC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随着时代的发展，“倔”字的意义也在不断丰富和发展。现代社会中，“倔”不再仅仅指代固执己见，更多地被赋予了坚持原则、勇于创新的新含义。特别是在青年群体中，“倔”成为了一种积极向上、敢于挑战权威的生活态度，鼓励年轻人在追梦的路上不畏艰难险阻，勇敢前行。</w:t>
      </w:r>
    </w:p>
    <w:p w14:paraId="03BD09F6" w14:textId="77777777" w:rsidR="00257744" w:rsidRDefault="00257744">
      <w:pPr>
        <w:rPr>
          <w:rFonts w:hint="eastAsia"/>
        </w:rPr>
      </w:pPr>
    </w:p>
    <w:p w14:paraId="0BBCA6DF" w14:textId="77777777" w:rsidR="00257744" w:rsidRDefault="00257744">
      <w:pPr>
        <w:rPr>
          <w:rFonts w:hint="eastAsia"/>
        </w:rPr>
      </w:pPr>
    </w:p>
    <w:p w14:paraId="2B3486C1" w14:textId="77777777" w:rsidR="00257744" w:rsidRDefault="00257744">
      <w:pPr>
        <w:rPr>
          <w:rFonts w:hint="eastAsia"/>
        </w:rPr>
      </w:pPr>
    </w:p>
    <w:p w14:paraId="5A17A5B1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最后的总结：倔字之美在于其深厚的文化底蕴</w:t>
      </w:r>
    </w:p>
    <w:p w14:paraId="1CE4E50C" w14:textId="77777777" w:rsidR="00257744" w:rsidRDefault="00257744">
      <w:pPr>
        <w:rPr>
          <w:rFonts w:hint="eastAsia"/>
        </w:rPr>
      </w:pPr>
    </w:p>
    <w:p w14:paraId="1E6FCF47" w14:textId="77777777" w:rsidR="00257744" w:rsidRDefault="00257744">
      <w:pPr>
        <w:rPr>
          <w:rFonts w:hint="eastAsia"/>
        </w:rPr>
      </w:pPr>
    </w:p>
    <w:p w14:paraId="5488B337" w14:textId="77777777" w:rsidR="00257744" w:rsidRDefault="00257744">
      <w:pPr>
        <w:rPr>
          <w:rFonts w:hint="eastAsia"/>
        </w:rPr>
      </w:pPr>
      <w:r>
        <w:rPr>
          <w:rFonts w:hint="eastAsia"/>
        </w:rPr>
        <w:tab/>
        <w:t>“倔”字不仅以其独特的笔画构造吸引着人们的目光，更以其深刻的文化内涵影响着一代又一代的中国人。它不仅是汉字艺术宝库中一颗璀璨的明珠，更是中华民族精神面貌的一个缩影。通过学习和理解“倔”字及其背后的故事，我们不仅能更好地领略汉字的魅力，也能更加深入地感受中华文化的博大精深。</w:t>
      </w:r>
    </w:p>
    <w:p w14:paraId="6E533216" w14:textId="77777777" w:rsidR="00257744" w:rsidRDefault="00257744">
      <w:pPr>
        <w:rPr>
          <w:rFonts w:hint="eastAsia"/>
        </w:rPr>
      </w:pPr>
    </w:p>
    <w:p w14:paraId="2FC4448B" w14:textId="77777777" w:rsidR="00257744" w:rsidRDefault="00257744">
      <w:pPr>
        <w:rPr>
          <w:rFonts w:hint="eastAsia"/>
        </w:rPr>
      </w:pPr>
    </w:p>
    <w:p w14:paraId="162D14CF" w14:textId="77777777" w:rsidR="00257744" w:rsidRDefault="00257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C9E6B" w14:textId="17864C62" w:rsidR="00D37875" w:rsidRDefault="00D37875"/>
    <w:sectPr w:rsidR="00D3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75"/>
    <w:rsid w:val="00257744"/>
    <w:rsid w:val="00D3787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544E5-7952-4B79-BA86-6D5834B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